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7C8" w:rsidRPr="004337C8" w:rsidRDefault="004337C8" w:rsidP="004337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3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Забайкальский край</w:t>
      </w:r>
    </w:p>
    <w:p w:rsidR="004337C8" w:rsidRPr="004337C8" w:rsidRDefault="004337C8" w:rsidP="004337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7C8" w:rsidRPr="004337C8" w:rsidRDefault="004337C8" w:rsidP="004337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3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район «</w:t>
      </w:r>
      <w:proofErr w:type="spellStart"/>
      <w:r w:rsidRPr="00433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Дульдургинский</w:t>
      </w:r>
      <w:proofErr w:type="spellEnd"/>
      <w:r w:rsidRPr="00433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</w:t>
      </w:r>
    </w:p>
    <w:p w:rsidR="004337C8" w:rsidRPr="004337C8" w:rsidRDefault="004337C8" w:rsidP="004337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7C8" w:rsidRPr="004337C8" w:rsidRDefault="004337C8" w:rsidP="004337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3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</w:t>
      </w:r>
      <w:proofErr w:type="spellStart"/>
      <w:r w:rsidRPr="00433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Таптанай</w:t>
      </w:r>
      <w:proofErr w:type="spellEnd"/>
      <w:r w:rsidRPr="00433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337C8" w:rsidRPr="004337C8" w:rsidRDefault="004337C8" w:rsidP="004337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</w:p>
    <w:p w:rsidR="004337C8" w:rsidRPr="004337C8" w:rsidRDefault="004337C8" w:rsidP="004337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b/>
          <w:sz w:val="28"/>
          <w:szCs w:val="28"/>
        </w:rPr>
      </w:pPr>
    </w:p>
    <w:p w:rsidR="004337C8" w:rsidRPr="004337C8" w:rsidRDefault="004337C8" w:rsidP="004337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b/>
          <w:sz w:val="28"/>
          <w:szCs w:val="28"/>
        </w:rPr>
      </w:pPr>
      <w:r w:rsidRPr="004337C8">
        <w:rPr>
          <w:rFonts w:ascii="Times New Roman" w:eastAsia="Times New Roman" w:hAnsi="Times New Roman" w:cs="Courier New"/>
          <w:b/>
          <w:sz w:val="28"/>
          <w:szCs w:val="28"/>
        </w:rPr>
        <w:t>РЕШЕНИЕ</w:t>
      </w:r>
    </w:p>
    <w:p w:rsidR="004337C8" w:rsidRPr="004337C8" w:rsidRDefault="004337C8" w:rsidP="004337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b/>
        </w:rPr>
      </w:pPr>
    </w:p>
    <w:p w:rsidR="004337C8" w:rsidRPr="004337C8" w:rsidRDefault="004337C8" w:rsidP="004337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8"/>
          <w:szCs w:val="28"/>
        </w:rPr>
      </w:pPr>
      <w:r w:rsidRPr="004337C8">
        <w:rPr>
          <w:rFonts w:ascii="Times New Roman" w:eastAsia="Times New Roman" w:hAnsi="Times New Roman" w:cs="Courier New"/>
          <w:sz w:val="28"/>
          <w:szCs w:val="28"/>
        </w:rPr>
        <w:t xml:space="preserve">«21» октября </w:t>
      </w:r>
      <w:proofErr w:type="gramStart"/>
      <w:r w:rsidRPr="004337C8">
        <w:rPr>
          <w:rFonts w:ascii="Times New Roman" w:eastAsia="Times New Roman" w:hAnsi="Times New Roman" w:cs="Courier New"/>
          <w:sz w:val="28"/>
          <w:szCs w:val="28"/>
        </w:rPr>
        <w:t>2024  года</w:t>
      </w:r>
      <w:proofErr w:type="gramEnd"/>
      <w:r w:rsidRPr="004337C8">
        <w:rPr>
          <w:rFonts w:ascii="Times New Roman" w:eastAsia="Times New Roman" w:hAnsi="Times New Roman" w:cs="Courier New"/>
          <w:sz w:val="28"/>
          <w:szCs w:val="28"/>
        </w:rPr>
        <w:tab/>
      </w:r>
      <w:r w:rsidRPr="004337C8">
        <w:rPr>
          <w:rFonts w:ascii="Times New Roman" w:eastAsia="Times New Roman" w:hAnsi="Times New Roman" w:cs="Courier New"/>
          <w:sz w:val="28"/>
          <w:szCs w:val="28"/>
        </w:rPr>
        <w:tab/>
      </w:r>
      <w:r w:rsidRPr="004337C8">
        <w:rPr>
          <w:rFonts w:ascii="Times New Roman" w:eastAsia="Times New Roman" w:hAnsi="Times New Roman" w:cs="Courier New"/>
          <w:sz w:val="28"/>
          <w:szCs w:val="28"/>
        </w:rPr>
        <w:tab/>
      </w:r>
      <w:r w:rsidRPr="004337C8">
        <w:rPr>
          <w:rFonts w:ascii="Times New Roman" w:eastAsia="Times New Roman" w:hAnsi="Times New Roman" w:cs="Courier New"/>
          <w:sz w:val="28"/>
          <w:szCs w:val="28"/>
        </w:rPr>
        <w:tab/>
      </w:r>
      <w:r w:rsidRPr="004337C8">
        <w:rPr>
          <w:rFonts w:ascii="Times New Roman" w:eastAsia="Times New Roman" w:hAnsi="Times New Roman" w:cs="Courier New"/>
          <w:sz w:val="28"/>
          <w:szCs w:val="28"/>
        </w:rPr>
        <w:tab/>
        <w:t xml:space="preserve">                    № 70</w:t>
      </w:r>
    </w:p>
    <w:p w:rsidR="004337C8" w:rsidRPr="004337C8" w:rsidRDefault="004337C8" w:rsidP="004337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sz w:val="24"/>
          <w:szCs w:val="24"/>
        </w:rPr>
      </w:pPr>
      <w:r w:rsidRPr="004337C8">
        <w:rPr>
          <w:rFonts w:ascii="Times New Roman" w:eastAsia="Times New Roman" w:hAnsi="Times New Roman" w:cs="Courier New"/>
          <w:sz w:val="24"/>
          <w:szCs w:val="24"/>
        </w:rPr>
        <w:t xml:space="preserve">с. </w:t>
      </w:r>
      <w:proofErr w:type="spellStart"/>
      <w:r w:rsidRPr="004337C8">
        <w:rPr>
          <w:rFonts w:ascii="Times New Roman" w:eastAsia="Times New Roman" w:hAnsi="Times New Roman" w:cs="Courier New"/>
          <w:sz w:val="24"/>
          <w:szCs w:val="24"/>
        </w:rPr>
        <w:t>Таптанай</w:t>
      </w:r>
      <w:proofErr w:type="spellEnd"/>
    </w:p>
    <w:p w:rsidR="004337C8" w:rsidRPr="004337C8" w:rsidRDefault="004337C8" w:rsidP="004337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37C8" w:rsidRPr="004337C8" w:rsidRDefault="004337C8" w:rsidP="004337C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9498"/>
      </w:tblGrid>
      <w:tr w:rsidR="004337C8" w:rsidRPr="004337C8" w:rsidTr="00D75B48">
        <w:trPr>
          <w:trHeight w:val="940"/>
        </w:trPr>
        <w:tc>
          <w:tcPr>
            <w:tcW w:w="9498" w:type="dxa"/>
          </w:tcPr>
          <w:p w:rsidR="004337C8" w:rsidRPr="004337C8" w:rsidRDefault="004337C8" w:rsidP="004337C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37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 объединении всех поселений, входящих в состав муниципального района «</w:t>
            </w:r>
            <w:proofErr w:type="spellStart"/>
            <w:r w:rsidRPr="004337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Дульдургинский</w:t>
            </w:r>
            <w:proofErr w:type="spellEnd"/>
            <w:r w:rsidRPr="004337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район»</w:t>
            </w:r>
            <w:r w:rsidRPr="004337C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,</w:t>
            </w:r>
            <w:r w:rsidRPr="004337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 муниципальный округ</w:t>
            </w:r>
          </w:p>
        </w:tc>
      </w:tr>
    </w:tbl>
    <w:p w:rsidR="004337C8" w:rsidRPr="004337C8" w:rsidRDefault="004337C8" w:rsidP="00433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7C8" w:rsidRPr="004337C8" w:rsidRDefault="004337C8" w:rsidP="004337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</w:t>
      </w:r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Совет сельского поселения «</w:t>
      </w:r>
      <w:proofErr w:type="spellStart"/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:rsidR="004337C8" w:rsidRPr="004337C8" w:rsidRDefault="004337C8" w:rsidP="004337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3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4337C8" w:rsidRPr="004337C8" w:rsidRDefault="004337C8" w:rsidP="004337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7C8" w:rsidRPr="004337C8" w:rsidRDefault="004337C8" w:rsidP="004337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Согласиться на объединение всех поселений, входящих в состав муниципального района «</w:t>
      </w:r>
      <w:proofErr w:type="spellStart"/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Дульдургинский</w:t>
      </w:r>
      <w:proofErr w:type="spellEnd"/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 в муниципальный округ.</w:t>
      </w:r>
    </w:p>
    <w:p w:rsidR="004337C8" w:rsidRPr="004337C8" w:rsidRDefault="004337C8" w:rsidP="004337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Главе муниципального района «</w:t>
      </w:r>
      <w:proofErr w:type="spellStart"/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Дульдургинский</w:t>
      </w:r>
      <w:proofErr w:type="spellEnd"/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r w:rsidRPr="00433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Совет муниципального района «</w:t>
      </w:r>
      <w:proofErr w:type="spellStart"/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Дульдургинский</w:t>
      </w:r>
      <w:proofErr w:type="spellEnd"/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район».</w:t>
      </w:r>
    </w:p>
    <w:p w:rsidR="004337C8" w:rsidRPr="004337C8" w:rsidRDefault="004337C8" w:rsidP="004337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подлежит опубликованию (обнародованию) на официальном сайте администрации сельского поселения «</w:t>
      </w:r>
      <w:proofErr w:type="spellStart"/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</w:t>
      </w:r>
      <w:proofErr w:type="spellStart"/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Дульдургинский</w:t>
      </w:r>
      <w:proofErr w:type="spellEnd"/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hyperlink r:id="rId4" w:history="1">
        <w:r w:rsidRPr="004337C8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en-US" w:eastAsia="ru-RU"/>
          </w:rPr>
          <w:t>www</w:t>
        </w:r>
        <w:r w:rsidRPr="004337C8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Pr="004337C8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таптанай.рф</w:t>
        </w:r>
        <w:proofErr w:type="spellEnd"/>
      </w:hyperlink>
      <w:r w:rsidRPr="004337C8">
        <w:rPr>
          <w:rFonts w:ascii="Times New Roman" w:eastAsia="Times New Roman" w:hAnsi="Times New Roman" w:cs="Times New Roman"/>
          <w:color w:val="0563C1" w:themeColor="hyperlink"/>
          <w:sz w:val="28"/>
          <w:szCs w:val="28"/>
          <w:u w:val="single"/>
          <w:lang w:eastAsia="ru-RU"/>
        </w:rPr>
        <w:t>.</w:t>
      </w:r>
    </w:p>
    <w:p w:rsidR="004337C8" w:rsidRPr="004337C8" w:rsidRDefault="004337C8" w:rsidP="004337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7C8" w:rsidRPr="004337C8" w:rsidRDefault="004337C8" w:rsidP="004337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7C8" w:rsidRPr="004337C8" w:rsidRDefault="004337C8" w:rsidP="00433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3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Н.И. Гомбоева</w:t>
      </w:r>
    </w:p>
    <w:p w:rsidR="00D2427F" w:rsidRDefault="00D2427F">
      <w:bookmarkStart w:id="0" w:name="_GoBack"/>
      <w:bookmarkEnd w:id="0"/>
    </w:p>
    <w:sectPr w:rsidR="00D2427F">
      <w:head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4FC" w:rsidRDefault="004337C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2924FC" w:rsidRDefault="004337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C63"/>
    <w:rsid w:val="004337C8"/>
    <w:rsid w:val="00460C63"/>
    <w:rsid w:val="00D2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93D506-13C4-4E2F-B87A-7C2B01EAF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7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4337C8"/>
    <w:rPr>
      <w:rFonts w:ascii="Times New Roman" w:eastAsia="Times New Roman" w:hAnsi="Times New Roman" w:cs="Times New Roman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http://www.&#1090;&#1072;&#1087;&#1090;&#1072;&#1085;&#1072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2024-10-22T00:42:00Z</dcterms:created>
  <dcterms:modified xsi:type="dcterms:W3CDTF">2024-10-22T00:42:00Z</dcterms:modified>
</cp:coreProperties>
</file>