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050" w:rsidRPr="00FE28C3" w:rsidRDefault="00896050" w:rsidP="0089605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 «</w:t>
      </w: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896050" w:rsidRPr="00FE28C3" w:rsidRDefault="00896050" w:rsidP="0089605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96050" w:rsidRPr="00FE28C3" w:rsidRDefault="00896050" w:rsidP="0089605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96050" w:rsidRPr="00FE28C3" w:rsidRDefault="00896050" w:rsidP="0089605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96050" w:rsidRPr="00FE28C3" w:rsidRDefault="00896050" w:rsidP="0089605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96050" w:rsidRPr="00FE28C3" w:rsidRDefault="00896050" w:rsidP="0089605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</w:p>
    <w:p w:rsidR="00896050" w:rsidRPr="00FE28C3" w:rsidRDefault="00896050" w:rsidP="0089605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96050" w:rsidRPr="00FE28C3" w:rsidRDefault="00896050" w:rsidP="00896050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22 июля 2016 года                                                                                       № 25</w:t>
      </w:r>
    </w:p>
    <w:p w:rsidR="00896050" w:rsidRPr="00FE28C3" w:rsidRDefault="00896050" w:rsidP="00896050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896050" w:rsidRPr="00FE28C3" w:rsidRDefault="00896050" w:rsidP="0089605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.Т</w:t>
      </w:r>
      <w:proofErr w:type="gram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аптанай</w:t>
      </w:r>
      <w:proofErr w:type="spellEnd"/>
    </w:p>
    <w:p w:rsidR="00896050" w:rsidRPr="00FE28C3" w:rsidRDefault="00896050" w:rsidP="00896050">
      <w:pPr>
        <w:jc w:val="center"/>
        <w:rPr>
          <w:rFonts w:ascii="Times New Roman" w:hAnsi="Times New Roman"/>
          <w:sz w:val="28"/>
          <w:szCs w:val="28"/>
        </w:rPr>
      </w:pPr>
    </w:p>
    <w:p w:rsidR="00896050" w:rsidRPr="00FE28C3" w:rsidRDefault="00896050" w:rsidP="00896050">
      <w:pPr>
        <w:jc w:val="both"/>
        <w:rPr>
          <w:rFonts w:ascii="Times New Roman" w:hAnsi="Times New Roman"/>
          <w:b/>
          <w:sz w:val="28"/>
          <w:szCs w:val="28"/>
        </w:rPr>
      </w:pPr>
      <w:r w:rsidRPr="00FE28C3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по предоставлению </w:t>
      </w:r>
      <w:proofErr w:type="gramStart"/>
      <w:r w:rsidRPr="00FE28C3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Pr="00FE28C3">
        <w:rPr>
          <w:rFonts w:ascii="Times New Roman" w:hAnsi="Times New Roman"/>
          <w:b/>
          <w:sz w:val="28"/>
          <w:szCs w:val="28"/>
        </w:rPr>
        <w:t xml:space="preserve"> услуг «Выдача разрешения на перемещение отходов строительства, сноса зданий и сооружений, в том числе грунтов».</w:t>
      </w:r>
    </w:p>
    <w:p w:rsidR="00896050" w:rsidRPr="00FE28C3" w:rsidRDefault="00896050" w:rsidP="00896050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8C3">
        <w:rPr>
          <w:rFonts w:ascii="Times New Roman" w:hAnsi="Times New Roman"/>
          <w:sz w:val="28"/>
          <w:szCs w:val="28"/>
        </w:rPr>
        <w:t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 от «05» июня 2012 № 26</w:t>
      </w:r>
      <w:proofErr w:type="gramEnd"/>
      <w:r w:rsidRPr="00FE28C3">
        <w:rPr>
          <w:rFonts w:ascii="Times New Roman" w:hAnsi="Times New Roman"/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 xml:space="preserve">» </w:t>
      </w:r>
      <w:r w:rsidRPr="00FE28C3">
        <w:rPr>
          <w:rFonts w:ascii="Times New Roman" w:hAnsi="Times New Roman"/>
          <w:b/>
          <w:sz w:val="28"/>
          <w:szCs w:val="28"/>
        </w:rPr>
        <w:t>постановляет:</w:t>
      </w:r>
    </w:p>
    <w:p w:rsidR="00896050" w:rsidRPr="00FE28C3" w:rsidRDefault="00896050" w:rsidP="00896050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«Выдача разрешения на перемещение отходов строительства, сноса зданий и сооружений, в том числе грунтов». </w:t>
      </w:r>
    </w:p>
    <w:p w:rsidR="00896050" w:rsidRPr="00FE28C3" w:rsidRDefault="00896050" w:rsidP="00896050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28C3">
        <w:rPr>
          <w:rFonts w:ascii="Times New Roman" w:hAnsi="Times New Roman" w:cs="Times New Roman"/>
          <w:sz w:val="28"/>
          <w:szCs w:val="28"/>
        </w:rPr>
        <w:t>2. Настоящее постановление обнародовать на информационных стендах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», официальном сайте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».</w:t>
      </w:r>
    </w:p>
    <w:p w:rsidR="00896050" w:rsidRPr="00FE28C3" w:rsidRDefault="00896050" w:rsidP="00896050">
      <w:pPr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 xml:space="preserve">            3. Настоящее постановление вступает в силу после обнародования.</w:t>
      </w:r>
    </w:p>
    <w:p w:rsidR="00896050" w:rsidRPr="00FE28C3" w:rsidRDefault="00896050" w:rsidP="0089605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6050" w:rsidRPr="00FE28C3" w:rsidRDefault="00896050" w:rsidP="00896050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96050" w:rsidRPr="00FE28C3" w:rsidRDefault="00896050" w:rsidP="00896050">
      <w:pPr>
        <w:jc w:val="both"/>
        <w:rPr>
          <w:rFonts w:ascii="Times New Roman" w:hAnsi="Times New Roman"/>
          <w:sz w:val="28"/>
          <w:szCs w:val="28"/>
        </w:rPr>
      </w:pPr>
    </w:p>
    <w:p w:rsidR="00B16B89" w:rsidRDefault="00896050" w:rsidP="00896050">
      <w:pPr>
        <w:spacing w:after="480"/>
      </w:pPr>
      <w:r w:rsidRPr="00FE28C3">
        <w:rPr>
          <w:rFonts w:ascii="Times New Roman" w:hAnsi="Times New Roman"/>
          <w:sz w:val="28"/>
          <w:szCs w:val="28"/>
        </w:rPr>
        <w:t>И.о. главы СП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</w:t>
      </w:r>
      <w:r w:rsidRPr="00FE28C3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</w:t>
      </w:r>
      <w:proofErr w:type="spellStart"/>
      <w:r w:rsidRPr="00FE28C3">
        <w:rPr>
          <w:rFonts w:ascii="Times New Roman" w:hAnsi="Times New Roman"/>
          <w:color w:val="000000"/>
          <w:sz w:val="28"/>
          <w:szCs w:val="28"/>
        </w:rPr>
        <w:t>Д.В.Арбалжинова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896050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96050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050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96050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rsid w:val="0089605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2018-04-11T09:21:00Z</dcterms:created>
  <dcterms:modified xsi:type="dcterms:W3CDTF">2018-04-11T09:22:00Z</dcterms:modified>
</cp:coreProperties>
</file>