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1CC" w:rsidRDefault="002271CC" w:rsidP="002271CC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0C67F6" w:rsidRPr="00027EB4" w:rsidRDefault="000C67F6" w:rsidP="000C67F6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27EB4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с</w:t>
      </w:r>
      <w:r w:rsidRPr="00027EB4">
        <w:rPr>
          <w:rFonts w:ascii="Times New Roman" w:hAnsi="Times New Roman"/>
          <w:sz w:val="28"/>
          <w:szCs w:val="28"/>
        </w:rPr>
        <w:t>ельского поселения «</w:t>
      </w:r>
      <w:r>
        <w:rPr>
          <w:rFonts w:ascii="Times New Roman" w:hAnsi="Times New Roman"/>
          <w:sz w:val="28"/>
          <w:szCs w:val="28"/>
        </w:rPr>
        <w:t>Таптанай</w:t>
      </w:r>
      <w:r w:rsidRPr="00027EB4">
        <w:rPr>
          <w:rFonts w:ascii="Times New Roman" w:hAnsi="Times New Roman"/>
          <w:sz w:val="28"/>
          <w:szCs w:val="28"/>
        </w:rPr>
        <w:t>»</w:t>
      </w:r>
    </w:p>
    <w:p w:rsidR="000C67F6" w:rsidRDefault="000C67F6" w:rsidP="000C67F6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C67F6" w:rsidRDefault="000C67F6" w:rsidP="000C67F6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C67F6" w:rsidRDefault="000C67F6" w:rsidP="000C67F6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27EB4">
        <w:rPr>
          <w:rFonts w:ascii="Times New Roman" w:hAnsi="Times New Roman"/>
          <w:sz w:val="28"/>
          <w:szCs w:val="28"/>
        </w:rPr>
        <w:t>ПОСТАНОВЛЕНИЕ</w:t>
      </w:r>
    </w:p>
    <w:p w:rsidR="000C67F6" w:rsidRPr="00027EB4" w:rsidRDefault="000C67F6" w:rsidP="000C67F6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C67F6" w:rsidRDefault="000C67F6" w:rsidP="000C67F6">
      <w:pPr>
        <w:pStyle w:val="a3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аптанай</w:t>
      </w:r>
      <w:proofErr w:type="spellEnd"/>
    </w:p>
    <w:p w:rsidR="000C67F6" w:rsidRPr="00027EB4" w:rsidRDefault="000C67F6" w:rsidP="000C67F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BA762B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 xml:space="preserve">» </w:t>
      </w:r>
      <w:r w:rsidR="00BA762B">
        <w:rPr>
          <w:rFonts w:ascii="Times New Roman" w:hAnsi="Times New Roman"/>
          <w:sz w:val="28"/>
          <w:szCs w:val="28"/>
        </w:rPr>
        <w:t>_______</w:t>
      </w:r>
      <w:r>
        <w:rPr>
          <w:rFonts w:ascii="Times New Roman" w:hAnsi="Times New Roman"/>
          <w:sz w:val="28"/>
          <w:szCs w:val="28"/>
        </w:rPr>
        <w:t xml:space="preserve"> 2020 года</w:t>
      </w:r>
      <w:r>
        <w:rPr>
          <w:rFonts w:ascii="Times New Roman" w:hAnsi="Times New Roman"/>
          <w:sz w:val="28"/>
          <w:szCs w:val="28"/>
        </w:rPr>
        <w:tab/>
      </w:r>
      <w:r w:rsidRPr="00027EB4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027EB4">
        <w:rPr>
          <w:rFonts w:ascii="Times New Roman" w:hAnsi="Times New Roman"/>
          <w:sz w:val="28"/>
          <w:szCs w:val="28"/>
        </w:rPr>
        <w:t xml:space="preserve">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027EB4">
        <w:rPr>
          <w:rFonts w:ascii="Times New Roman" w:hAnsi="Times New Roman"/>
          <w:sz w:val="28"/>
          <w:szCs w:val="28"/>
        </w:rPr>
        <w:t xml:space="preserve"> № </w:t>
      </w:r>
      <w:r w:rsidR="00BA762B">
        <w:rPr>
          <w:rFonts w:ascii="Times New Roman" w:hAnsi="Times New Roman"/>
          <w:sz w:val="28"/>
          <w:szCs w:val="28"/>
        </w:rPr>
        <w:t>___</w:t>
      </w:r>
    </w:p>
    <w:p w:rsidR="000C67F6" w:rsidRPr="00027EB4" w:rsidRDefault="000C67F6" w:rsidP="000C67F6">
      <w:pPr>
        <w:pStyle w:val="a3"/>
        <w:rPr>
          <w:rFonts w:ascii="Times New Roman" w:hAnsi="Times New Roman"/>
          <w:sz w:val="28"/>
          <w:szCs w:val="28"/>
        </w:rPr>
      </w:pPr>
    </w:p>
    <w:p w:rsidR="000C67F6" w:rsidRPr="00027EB4" w:rsidRDefault="000C67F6" w:rsidP="000C67F6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 признании утратившим силу постановление администрации сельского поселения «Таптанай» № 14 от 20.11.2009 г. «О порядке признания к взысканию и списания недоимки и задолженности по пеням и штрафам по местным налогам и сборам»</w:t>
      </w:r>
    </w:p>
    <w:p w:rsidR="000C67F6" w:rsidRDefault="000C67F6" w:rsidP="000C67F6">
      <w:pPr>
        <w:spacing w:before="24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 основании  протеста  прокуратуры </w:t>
      </w:r>
      <w:proofErr w:type="spellStart"/>
      <w:r>
        <w:rPr>
          <w:rFonts w:ascii="Times New Roman" w:hAnsi="Times New Roman"/>
          <w:sz w:val="28"/>
          <w:szCs w:val="28"/>
        </w:rPr>
        <w:t>Дульдургинского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№ 22-106б-2020 от 05.07.2020 г. согласно п.4 ст. 7 Федерального закона РФ № 131-ФЗ от 06.10.2003 «Об общих принципах организации местного самоуправления в российской Федерации»</w:t>
      </w:r>
      <w:r w:rsidRPr="007677F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 руководствуясь ст.23 Федерального закона от 17.01.1992 № 2202-1 «О прокуратуре Российской Федерации, руководствуясь Уставом сельского поселения «Таптанай»,</w:t>
      </w:r>
    </w:p>
    <w:p w:rsidR="000C67F6" w:rsidRPr="003F7D60" w:rsidRDefault="000C67F6" w:rsidP="000C67F6">
      <w:pPr>
        <w:spacing w:after="24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0C67F6" w:rsidRDefault="000C67F6" w:rsidP="000C67F6">
      <w:pPr>
        <w:pStyle w:val="a4"/>
        <w:numPr>
          <w:ilvl w:val="0"/>
          <w:numId w:val="1"/>
        </w:numPr>
        <w:spacing w:after="24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Признать утратившим силу постановление администрации сельского поселения «Таптанай» № 14 от 20.11.2009 г.</w:t>
      </w:r>
      <w:r w:rsidRPr="003116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«О порядке признания к взысканию и списания недоимки и задолженности по пеням и штрафам по местным налогам и сборам.</w:t>
      </w:r>
    </w:p>
    <w:p w:rsidR="000C67F6" w:rsidRPr="00A41369" w:rsidRDefault="000C67F6" w:rsidP="000C67F6">
      <w:pPr>
        <w:pStyle w:val="a4"/>
        <w:numPr>
          <w:ilvl w:val="0"/>
          <w:numId w:val="1"/>
        </w:numPr>
        <w:spacing w:before="240" w:after="24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постановление вступает в силу после официального опубликования (обнародования).  </w:t>
      </w:r>
    </w:p>
    <w:p w:rsidR="000C67F6" w:rsidRPr="00A41369" w:rsidRDefault="000C67F6" w:rsidP="000C67F6">
      <w:pPr>
        <w:pStyle w:val="a4"/>
        <w:numPr>
          <w:ilvl w:val="0"/>
          <w:numId w:val="1"/>
        </w:numPr>
        <w:spacing w:before="240" w:after="24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постановление  опубликовать на официальном сайте сельского поселения «Таптанай» </w:t>
      </w:r>
      <w:proofErr w:type="spellStart"/>
      <w:r>
        <w:rPr>
          <w:rFonts w:ascii="Times New Roman" w:hAnsi="Times New Roman"/>
          <w:sz w:val="28"/>
          <w:szCs w:val="28"/>
        </w:rPr>
        <w:t>таптанай.рф</w:t>
      </w:r>
      <w:proofErr w:type="spellEnd"/>
      <w:r>
        <w:rPr>
          <w:rFonts w:ascii="Times New Roman" w:hAnsi="Times New Roman"/>
          <w:sz w:val="28"/>
          <w:szCs w:val="28"/>
        </w:rPr>
        <w:t xml:space="preserve">., обнародовать на стенде администрации СП «Таптанай».  </w:t>
      </w:r>
    </w:p>
    <w:p w:rsidR="000C67F6" w:rsidRDefault="000C67F6" w:rsidP="000C67F6">
      <w:pPr>
        <w:pStyle w:val="a4"/>
        <w:spacing w:before="240" w:after="240" w:line="36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0C67F6" w:rsidRPr="00027EB4" w:rsidRDefault="000C67F6" w:rsidP="000C67F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027EB4">
        <w:rPr>
          <w:rFonts w:ascii="Times New Roman" w:hAnsi="Times New Roman"/>
          <w:sz w:val="28"/>
          <w:szCs w:val="28"/>
        </w:rPr>
        <w:t>лава сельского</w:t>
      </w:r>
      <w:r>
        <w:rPr>
          <w:rFonts w:ascii="Times New Roman" w:hAnsi="Times New Roman"/>
          <w:sz w:val="28"/>
          <w:szCs w:val="28"/>
        </w:rPr>
        <w:t xml:space="preserve"> поселения </w:t>
      </w:r>
      <w:r w:rsidRPr="00027EB4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Т.Э.Лубсанова</w:t>
      </w:r>
      <w:proofErr w:type="spellEnd"/>
    </w:p>
    <w:p w:rsidR="000C67F6" w:rsidRPr="00525E4A" w:rsidRDefault="000C67F6" w:rsidP="000C67F6">
      <w:pPr>
        <w:jc w:val="both"/>
        <w:rPr>
          <w:rFonts w:ascii="Times New Roman" w:hAnsi="Times New Roman"/>
          <w:sz w:val="28"/>
          <w:szCs w:val="28"/>
        </w:rPr>
      </w:pPr>
    </w:p>
    <w:p w:rsidR="00181E3F" w:rsidRDefault="00181E3F"/>
    <w:sectPr w:rsidR="00181E3F" w:rsidSect="00CE5A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BE09E7"/>
    <w:multiLevelType w:val="hybridMultilevel"/>
    <w:tmpl w:val="09FEB602"/>
    <w:lvl w:ilvl="0" w:tplc="660A19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  <w:useFELayout/>
  </w:compat>
  <w:rsids>
    <w:rsidRoot w:val="000C67F6"/>
    <w:rsid w:val="000C67F6"/>
    <w:rsid w:val="00181E3F"/>
    <w:rsid w:val="002271CC"/>
    <w:rsid w:val="004E38D8"/>
    <w:rsid w:val="00BA762B"/>
    <w:rsid w:val="00CE5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A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67F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List Paragraph"/>
    <w:basedOn w:val="a"/>
    <w:link w:val="a5"/>
    <w:uiPriority w:val="34"/>
    <w:qFormat/>
    <w:rsid w:val="000C67F6"/>
    <w:pPr>
      <w:ind w:left="720"/>
    </w:pPr>
    <w:rPr>
      <w:rFonts w:ascii="Calibri" w:eastAsia="Calibri" w:hAnsi="Calibri" w:cs="Times New Roman"/>
      <w:sz w:val="20"/>
      <w:szCs w:val="20"/>
      <w:lang w:eastAsia="ar-SA"/>
    </w:rPr>
  </w:style>
  <w:style w:type="character" w:customStyle="1" w:styleId="a5">
    <w:name w:val="Абзац списка Знак"/>
    <w:link w:val="a4"/>
    <w:uiPriority w:val="34"/>
    <w:locked/>
    <w:rsid w:val="000C67F6"/>
    <w:rPr>
      <w:rFonts w:ascii="Calibri" w:eastAsia="Calibri" w:hAnsi="Calibri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2020-07-21T05:47:00Z</dcterms:created>
  <dcterms:modified xsi:type="dcterms:W3CDTF">2020-10-02T09:19:00Z</dcterms:modified>
</cp:coreProperties>
</file>