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2E2" w:rsidRDefault="009A6058" w:rsidP="009A60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A72E2" w:rsidRDefault="009A6058" w:rsidP="00EA72E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</w:p>
    <w:p w:rsidR="009A6058" w:rsidRDefault="009A6058" w:rsidP="00EA72E2">
      <w:pPr>
        <w:spacing w:after="0" w:line="240" w:lineRule="auto"/>
        <w:ind w:firstLine="0"/>
        <w:jc w:val="center"/>
        <w:rPr>
          <w:b/>
          <w:szCs w:val="28"/>
        </w:rPr>
      </w:pPr>
    </w:p>
    <w:p w:rsidR="009A6058" w:rsidRDefault="009A6058" w:rsidP="00EA72E2">
      <w:pPr>
        <w:spacing w:after="0" w:line="240" w:lineRule="auto"/>
        <w:ind w:firstLine="0"/>
        <w:jc w:val="center"/>
        <w:rPr>
          <w:b/>
          <w:szCs w:val="28"/>
        </w:rPr>
      </w:pPr>
    </w:p>
    <w:p w:rsidR="00EA72E2" w:rsidRDefault="00EA72E2" w:rsidP="00EA72E2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EA72E2" w:rsidRDefault="00EA72E2" w:rsidP="00EA72E2">
      <w:pPr>
        <w:spacing w:after="0" w:line="240" w:lineRule="auto"/>
        <w:ind w:firstLine="0"/>
        <w:jc w:val="center"/>
        <w:rPr>
          <w:b/>
          <w:szCs w:val="28"/>
        </w:rPr>
      </w:pPr>
    </w:p>
    <w:p w:rsidR="00EA72E2" w:rsidRDefault="00EA72E2" w:rsidP="00EA72E2">
      <w:pPr>
        <w:spacing w:after="0" w:line="240" w:lineRule="auto"/>
        <w:ind w:firstLine="0"/>
        <w:jc w:val="center"/>
        <w:rPr>
          <w:b/>
          <w:szCs w:val="28"/>
        </w:rPr>
      </w:pPr>
    </w:p>
    <w:p w:rsidR="00EA72E2" w:rsidRDefault="009A6058" w:rsidP="00EA72E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«31» декабря 2019 </w:t>
      </w:r>
      <w:r w:rsidR="00EA72E2">
        <w:rPr>
          <w:szCs w:val="28"/>
        </w:rPr>
        <w:t xml:space="preserve">года                                     </w:t>
      </w:r>
      <w:r w:rsidR="00A9300E">
        <w:rPr>
          <w:szCs w:val="28"/>
        </w:rPr>
        <w:t xml:space="preserve">                        № 23</w:t>
      </w:r>
    </w:p>
    <w:p w:rsidR="00EA72E2" w:rsidRDefault="00EA72E2" w:rsidP="00EA72E2">
      <w:pPr>
        <w:spacing w:after="0" w:line="240" w:lineRule="auto"/>
        <w:outlineLvl w:val="0"/>
        <w:rPr>
          <w:bCs/>
          <w:iCs/>
          <w:szCs w:val="28"/>
        </w:rPr>
      </w:pPr>
    </w:p>
    <w:p w:rsidR="00EA72E2" w:rsidRDefault="009A6058" w:rsidP="009A6058">
      <w:pPr>
        <w:spacing w:after="0" w:line="240" w:lineRule="auto"/>
        <w:jc w:val="center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с. Таптанай</w:t>
      </w:r>
    </w:p>
    <w:p w:rsidR="009A6058" w:rsidRDefault="009A6058" w:rsidP="009A6058">
      <w:pPr>
        <w:spacing w:after="0" w:line="240" w:lineRule="auto"/>
        <w:jc w:val="center"/>
        <w:outlineLvl w:val="0"/>
        <w:rPr>
          <w:bCs/>
          <w:iCs/>
          <w:szCs w:val="28"/>
        </w:rPr>
      </w:pPr>
    </w:p>
    <w:p w:rsidR="00EA72E2" w:rsidRDefault="00EA72E2" w:rsidP="00EA72E2">
      <w:pPr>
        <w:pStyle w:val="a4"/>
        <w:ind w:firstLine="0"/>
        <w:jc w:val="center"/>
        <w:rPr>
          <w:szCs w:val="28"/>
        </w:rPr>
      </w:pPr>
      <w:r>
        <w:rPr>
          <w:b/>
          <w:szCs w:val="28"/>
        </w:rPr>
        <w:t>О ПОРЯДКЕ ФОРМИРОВАНИЯ И ВЕДЕНИЯ РЕЕСТРА МУНИЦИПАЛЬНЫХ УСЛУ</w:t>
      </w:r>
      <w:r w:rsidR="009A6058">
        <w:rPr>
          <w:b/>
          <w:szCs w:val="28"/>
        </w:rPr>
        <w:t>Г СЕЛЬСКОГО ПОСЕЛЕНИЯ «ТАПТАНАЙ»</w:t>
      </w:r>
    </w:p>
    <w:p w:rsidR="00EA72E2" w:rsidRDefault="00EA72E2" w:rsidP="00EA72E2">
      <w:pPr>
        <w:pStyle w:val="a4"/>
        <w:ind w:firstLine="0"/>
        <w:rPr>
          <w:b/>
          <w:szCs w:val="28"/>
        </w:rPr>
      </w:pPr>
    </w:p>
    <w:p w:rsidR="00EA72E2" w:rsidRDefault="00EA72E2" w:rsidP="00EA72E2">
      <w:pPr>
        <w:spacing w:after="0" w:line="240" w:lineRule="auto"/>
        <w:outlineLvl w:val="0"/>
        <w:rPr>
          <w:szCs w:val="28"/>
        </w:rPr>
      </w:pPr>
    </w:p>
    <w:p w:rsidR="00EA72E2" w:rsidRDefault="00EA72E2" w:rsidP="00EA72E2">
      <w:pPr>
        <w:spacing w:after="0" w:line="240" w:lineRule="auto"/>
        <w:outlineLvl w:val="0"/>
        <w:rPr>
          <w:szCs w:val="28"/>
        </w:rPr>
      </w:pPr>
      <w:r>
        <w:rPr>
          <w:szCs w:val="28"/>
        </w:rPr>
        <w:t>В соответствии с частями 6, 7 статьи 11 Федерального закона от 27 июля 2010 года № 210-ФЗ «Об организации предоставления государственных и муниципальных услуг», постановления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в целях обеспечения информа</w:t>
      </w:r>
      <w:r w:rsidR="009A6058">
        <w:rPr>
          <w:szCs w:val="28"/>
        </w:rPr>
        <w:t>ционной открытости деятельности сельского поселения «Таптанай»</w:t>
      </w:r>
      <w:r>
        <w:rPr>
          <w:szCs w:val="28"/>
        </w:rPr>
        <w:t>, муниципальных учреждений, повышение качества и доступности предоставляемых ими муниципальны</w:t>
      </w:r>
      <w:r w:rsidR="00F1541B">
        <w:rPr>
          <w:szCs w:val="28"/>
        </w:rPr>
        <w:t>х услуг, руководствуясь пунктом 3 части 3 статьи 28</w:t>
      </w:r>
      <w:r w:rsidR="00047524">
        <w:rPr>
          <w:szCs w:val="28"/>
        </w:rPr>
        <w:t xml:space="preserve"> Устава сельского поселения «Таптанай»</w:t>
      </w:r>
      <w:r>
        <w:rPr>
          <w:szCs w:val="28"/>
        </w:rPr>
        <w:t xml:space="preserve">, </w:t>
      </w:r>
      <w:r w:rsidR="005817B7">
        <w:rPr>
          <w:iCs/>
          <w:szCs w:val="28"/>
        </w:rPr>
        <w:t>администрация сельского поселения «Таптанай»</w:t>
      </w:r>
      <w:r>
        <w:rPr>
          <w:szCs w:val="28"/>
        </w:rPr>
        <w:t xml:space="preserve"> </w:t>
      </w:r>
    </w:p>
    <w:p w:rsidR="00EA72E2" w:rsidRDefault="00EA72E2" w:rsidP="00EA72E2">
      <w:pPr>
        <w:spacing w:after="0" w:line="240" w:lineRule="auto"/>
        <w:jc w:val="center"/>
        <w:outlineLvl w:val="0"/>
        <w:rPr>
          <w:szCs w:val="28"/>
        </w:rPr>
      </w:pPr>
    </w:p>
    <w:p w:rsidR="00EA72E2" w:rsidRDefault="00EA72E2" w:rsidP="00EA72E2">
      <w:pPr>
        <w:spacing w:after="0" w:line="240" w:lineRule="auto"/>
        <w:jc w:val="center"/>
        <w:outlineLvl w:val="0"/>
        <w:rPr>
          <w:szCs w:val="28"/>
        </w:rPr>
      </w:pPr>
      <w:r>
        <w:rPr>
          <w:b/>
          <w:szCs w:val="28"/>
        </w:rPr>
        <w:t>постановляет</w:t>
      </w:r>
      <w:r>
        <w:rPr>
          <w:szCs w:val="28"/>
        </w:rPr>
        <w:t>:</w:t>
      </w:r>
    </w:p>
    <w:p w:rsidR="00EA72E2" w:rsidRDefault="00EA72E2" w:rsidP="00EA72E2">
      <w:pPr>
        <w:spacing w:after="0" w:line="240" w:lineRule="auto"/>
        <w:outlineLvl w:val="0"/>
        <w:rPr>
          <w:szCs w:val="28"/>
        </w:rPr>
      </w:pPr>
    </w:p>
    <w:p w:rsidR="00EA72E2" w:rsidRDefault="00EA72E2" w:rsidP="00EA72E2">
      <w:pPr>
        <w:spacing w:after="0" w:line="240" w:lineRule="auto"/>
        <w:outlineLvl w:val="0"/>
        <w:rPr>
          <w:bCs/>
          <w:iCs/>
          <w:szCs w:val="28"/>
        </w:rPr>
      </w:pPr>
      <w:r>
        <w:rPr>
          <w:szCs w:val="28"/>
        </w:rPr>
        <w:t>1. Утвердить Порядок формирования и веде</w:t>
      </w:r>
      <w:r w:rsidR="00047524">
        <w:rPr>
          <w:szCs w:val="28"/>
        </w:rPr>
        <w:t>ния реестра муниципальных услуг сельского поселения «Таптанай»</w:t>
      </w:r>
      <w:r>
        <w:rPr>
          <w:bCs/>
          <w:iCs/>
          <w:szCs w:val="28"/>
        </w:rPr>
        <w:t>, согласно приложения</w:t>
      </w:r>
      <w:r w:rsidR="00873E37">
        <w:rPr>
          <w:bCs/>
          <w:iCs/>
          <w:szCs w:val="28"/>
        </w:rPr>
        <w:t xml:space="preserve"> № 1</w:t>
      </w:r>
      <w:r>
        <w:rPr>
          <w:bCs/>
          <w:iCs/>
          <w:szCs w:val="28"/>
        </w:rPr>
        <w:t>.</w:t>
      </w:r>
    </w:p>
    <w:p w:rsidR="00EA72E2" w:rsidRDefault="00162595" w:rsidP="00EA72E2">
      <w:pPr>
        <w:spacing w:after="0" w:line="240" w:lineRule="auto"/>
        <w:outlineLvl w:val="0"/>
        <w:rPr>
          <w:szCs w:val="28"/>
        </w:rPr>
      </w:pPr>
      <w:r>
        <w:rPr>
          <w:szCs w:val="28"/>
        </w:rPr>
        <w:t>2</w:t>
      </w:r>
      <w:r w:rsidR="00EA72E2">
        <w:rPr>
          <w:szCs w:val="28"/>
        </w:rPr>
        <w:t>. Настоящее постановление вступает в силу после его официального опубликования (обнародования).</w:t>
      </w:r>
    </w:p>
    <w:p w:rsidR="00EA72E2" w:rsidRDefault="00162595" w:rsidP="00EA72E2">
      <w:pPr>
        <w:spacing w:after="0" w:line="240" w:lineRule="auto"/>
        <w:rPr>
          <w:szCs w:val="28"/>
        </w:rPr>
      </w:pPr>
      <w:r>
        <w:rPr>
          <w:szCs w:val="28"/>
        </w:rPr>
        <w:t>3</w:t>
      </w:r>
      <w:r w:rsidR="00EA72E2">
        <w:rPr>
          <w:szCs w:val="28"/>
        </w:rPr>
        <w:t>. Настоящее постановле</w:t>
      </w:r>
      <w:r w:rsidR="00047524">
        <w:rPr>
          <w:szCs w:val="28"/>
        </w:rPr>
        <w:t>ние разместить на официальном сайте администрации сельского поселения «Таптанай», обнародовать на стенде администрации СП «Таптанай»</w:t>
      </w:r>
      <w:r w:rsidR="00EA72E2">
        <w:rPr>
          <w:szCs w:val="28"/>
        </w:rPr>
        <w:t>.</w:t>
      </w:r>
    </w:p>
    <w:p w:rsidR="00162595" w:rsidRDefault="00162595" w:rsidP="0016259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Контроль за исполнением настоящего постановления оставляю за собой.</w:t>
      </w:r>
    </w:p>
    <w:p w:rsidR="00EA72E2" w:rsidRDefault="00EA72E2" w:rsidP="00EA72E2">
      <w:pPr>
        <w:spacing w:after="0" w:line="240" w:lineRule="auto"/>
        <w:outlineLvl w:val="0"/>
        <w:rPr>
          <w:bCs/>
          <w:iCs/>
          <w:szCs w:val="28"/>
        </w:rPr>
      </w:pPr>
    </w:p>
    <w:p w:rsidR="00EA72E2" w:rsidRDefault="00EA72E2" w:rsidP="00EA72E2">
      <w:pPr>
        <w:spacing w:after="0" w:line="240" w:lineRule="auto"/>
        <w:outlineLvl w:val="0"/>
        <w:rPr>
          <w:bCs/>
          <w:iCs/>
          <w:szCs w:val="28"/>
        </w:rPr>
      </w:pPr>
    </w:p>
    <w:p w:rsidR="00EA72E2" w:rsidRDefault="00EA72E2" w:rsidP="00EA72E2">
      <w:pPr>
        <w:spacing w:after="0" w:line="240" w:lineRule="auto"/>
        <w:outlineLvl w:val="0"/>
        <w:rPr>
          <w:bCs/>
          <w:iCs/>
          <w:szCs w:val="28"/>
        </w:rPr>
      </w:pPr>
    </w:p>
    <w:p w:rsidR="00EA72E2" w:rsidRPr="00047524" w:rsidRDefault="00EA72E2" w:rsidP="00EA72E2">
      <w:pPr>
        <w:spacing w:after="0" w:line="240" w:lineRule="auto"/>
        <w:ind w:firstLine="0"/>
        <w:outlineLvl w:val="0"/>
        <w:rPr>
          <w:bCs/>
          <w:iCs/>
          <w:szCs w:val="28"/>
        </w:rPr>
      </w:pPr>
      <w:r w:rsidRPr="00047524">
        <w:rPr>
          <w:bCs/>
          <w:iCs/>
          <w:szCs w:val="28"/>
        </w:rPr>
        <w:t>Глава сельского поселения</w:t>
      </w:r>
      <w:r>
        <w:rPr>
          <w:bCs/>
          <w:i/>
          <w:iCs/>
          <w:szCs w:val="28"/>
        </w:rPr>
        <w:t xml:space="preserve">                                </w:t>
      </w:r>
      <w:r w:rsidR="00047524">
        <w:rPr>
          <w:bCs/>
          <w:i/>
          <w:iCs/>
          <w:szCs w:val="28"/>
        </w:rPr>
        <w:t xml:space="preserve">              </w:t>
      </w:r>
      <w:r w:rsidR="00047524">
        <w:rPr>
          <w:bCs/>
          <w:iCs/>
          <w:szCs w:val="28"/>
        </w:rPr>
        <w:t>Т.Э. Лубсанова</w:t>
      </w:r>
    </w:p>
    <w:p w:rsidR="00EA72E2" w:rsidRDefault="00EA72E2" w:rsidP="00EA72E2">
      <w:pPr>
        <w:spacing w:after="0" w:line="240" w:lineRule="auto"/>
        <w:rPr>
          <w:szCs w:val="28"/>
        </w:rPr>
      </w:pPr>
    </w:p>
    <w:p w:rsidR="00EA72E2" w:rsidRDefault="00EA72E2" w:rsidP="00EA72E2">
      <w:pPr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>
        <w:rPr>
          <w:szCs w:val="28"/>
        </w:rPr>
        <w:br w:type="page"/>
      </w:r>
      <w:r>
        <w:rPr>
          <w:bCs/>
          <w:szCs w:val="28"/>
        </w:rPr>
        <w:lastRenderedPageBreak/>
        <w:t>ПРИЛОЖЕНИЕ</w:t>
      </w:r>
      <w:r w:rsidR="00873E37">
        <w:rPr>
          <w:bCs/>
          <w:szCs w:val="28"/>
        </w:rPr>
        <w:t xml:space="preserve"> № 1</w:t>
      </w:r>
    </w:p>
    <w:p w:rsidR="00EA72E2" w:rsidRDefault="00EA72E2" w:rsidP="00EA72E2">
      <w:pPr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EA72E2" w:rsidRDefault="00047524" w:rsidP="00EA72E2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к постановлению администрации сельского поселения «Таптанай»</w:t>
      </w:r>
    </w:p>
    <w:p w:rsidR="00EA72E2" w:rsidRDefault="00047524" w:rsidP="00EA72E2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от «31» декабря 20</w:t>
      </w:r>
      <w:r w:rsidR="009D3768">
        <w:rPr>
          <w:szCs w:val="28"/>
        </w:rPr>
        <w:t>19</w:t>
      </w:r>
      <w:r w:rsidR="00A9300E">
        <w:rPr>
          <w:szCs w:val="28"/>
        </w:rPr>
        <w:t xml:space="preserve"> года № 23</w:t>
      </w:r>
    </w:p>
    <w:p w:rsidR="00EA72E2" w:rsidRDefault="00EA72E2" w:rsidP="00EA72E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A72E2" w:rsidRDefault="00EA72E2" w:rsidP="00EA72E2">
      <w:pPr>
        <w:pStyle w:val="a4"/>
        <w:ind w:firstLine="0"/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EA72E2" w:rsidRDefault="00EA72E2" w:rsidP="00EA72E2">
      <w:pPr>
        <w:pStyle w:val="a4"/>
        <w:ind w:firstLine="0"/>
        <w:jc w:val="center"/>
        <w:rPr>
          <w:szCs w:val="28"/>
        </w:rPr>
      </w:pPr>
      <w:r>
        <w:rPr>
          <w:b/>
          <w:szCs w:val="28"/>
        </w:rPr>
        <w:t>ФОРМИРОВАНИЯ И ВЕДЕНИЯ РЕЕСТРА МУНИЦИПАЛЬНЫХ УСЛУГ</w:t>
      </w:r>
      <w:r w:rsidR="00047524">
        <w:rPr>
          <w:b/>
          <w:szCs w:val="28"/>
        </w:rPr>
        <w:t xml:space="preserve"> СЕЛЬСКОГО ПОСЕЛЕНИЯ «ТАПТАНАЙ»</w:t>
      </w:r>
    </w:p>
    <w:p w:rsidR="00EA72E2" w:rsidRDefault="00EA72E2" w:rsidP="00EA72E2">
      <w:pPr>
        <w:spacing w:after="0" w:line="240" w:lineRule="auto"/>
        <w:ind w:firstLine="0"/>
        <w:rPr>
          <w:szCs w:val="28"/>
        </w:rPr>
      </w:pPr>
    </w:p>
    <w:p w:rsidR="00703362" w:rsidRPr="00703362" w:rsidRDefault="00703362" w:rsidP="00703362">
      <w:pPr>
        <w:spacing w:after="0" w:line="240" w:lineRule="auto"/>
        <w:jc w:val="center"/>
        <w:rPr>
          <w:b/>
          <w:szCs w:val="28"/>
        </w:rPr>
      </w:pPr>
      <w:r w:rsidRPr="00703362">
        <w:rPr>
          <w:b/>
          <w:szCs w:val="28"/>
        </w:rPr>
        <w:t>1 Общие положения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1.1. Порядок формирования и веде</w:t>
      </w:r>
      <w:r w:rsidR="00261919">
        <w:rPr>
          <w:szCs w:val="28"/>
        </w:rPr>
        <w:t>ния реестра муниципальных услуг сельского поселения «Таптанай»</w:t>
      </w:r>
      <w:r w:rsidRPr="00703362">
        <w:rPr>
          <w:szCs w:val="28"/>
        </w:rPr>
        <w:t xml:space="preserve"> (далее - Порядок) регулирует деятельность по формированию и ведению реестра муниципальных услуг (далее - Реестр),</w:t>
      </w:r>
      <w:r w:rsidR="00261919">
        <w:rPr>
          <w:szCs w:val="28"/>
        </w:rPr>
        <w:t> предоставляемых Администрацией сельского поселения «Таптанай»</w:t>
      </w:r>
      <w:r w:rsidRPr="00703362">
        <w:rPr>
          <w:szCs w:val="28"/>
        </w:rPr>
        <w:t>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1.2. Целью ведения реестра муниципальных услуг является оптимизация предоставления муниципальных услуг, обеспечение физических и юридических лиц достоверной информацией о</w:t>
      </w:r>
      <w:r w:rsidR="00261919">
        <w:rPr>
          <w:szCs w:val="28"/>
        </w:rPr>
        <w:t xml:space="preserve"> предоставляемых Администрацией сельского поселения «Таптанай»</w:t>
      </w:r>
      <w:r w:rsidRPr="00703362">
        <w:rPr>
          <w:szCs w:val="28"/>
        </w:rPr>
        <w:t xml:space="preserve"> муниципальных услугах, их объеме и качестве.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1.3.Основные понятия, используемые в Порядке: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1) муниципальная услуга - деятельность по реализации функций органа местного самоуправления, которая осуществляется по запросам заявителей в пределах полномочий органа, предоставляющего муниципальные услуги, по решению вопросов местного значения, установленных в соответствии с Федеральным законом </w:t>
      </w:r>
      <w:hyperlink r:id="rId7" w:tgtFrame="_blank" w:history="1">
        <w:r w:rsidRPr="00703362">
          <w:rPr>
            <w:szCs w:val="28"/>
          </w:rPr>
          <w:t>от 6 октября 2003 года № 131-ФЗ</w:t>
        </w:r>
      </w:hyperlink>
      <w:r w:rsidRPr="00703362">
        <w:rPr>
          <w:szCs w:val="28"/>
        </w:rPr>
        <w:t> «Об общих принципах организации местного самоуправления в Российской Федерации» и </w:t>
      </w:r>
      <w:hyperlink r:id="rId8" w:tgtFrame="_blank" w:history="1">
        <w:r w:rsidR="00261919">
          <w:rPr>
            <w:szCs w:val="28"/>
          </w:rPr>
          <w:t>Уставом сельского поселения «Таптанай»</w:t>
        </w:r>
        <w:r w:rsidRPr="00703362">
          <w:rPr>
            <w:szCs w:val="28"/>
          </w:rPr>
          <w:t xml:space="preserve"> </w:t>
        </w:r>
      </w:hyperlink>
      <w:r w:rsidRPr="00703362">
        <w:rPr>
          <w:szCs w:val="28"/>
        </w:rPr>
        <w:t>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2) реестр муниципальных услуг - муниципальная информационная система, содержащая сведения о предоставляемых органами местного самоуправления, муниципальными учреждениями муниципальных услугах, предназначенные для предоставления в установленном порядке по запросам заинтересованных лиц.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1.4. Ведение реестра муниципальных услуг осуществляется для решения следующих задач: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1) обеспечение прав физических и юридических лиц на получение муниципальных услуг своевременно и в соответствии со стандартом предоставления муниципальных услуг;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2) обеспечение предоставления полной, актуальной и достоверной информации о муниципальных услугах (функциях),</w:t>
      </w:r>
      <w:r>
        <w:rPr>
          <w:szCs w:val="28"/>
        </w:rPr>
        <w:t xml:space="preserve"> </w:t>
      </w:r>
      <w:r w:rsidRPr="00703362">
        <w:rPr>
          <w:szCs w:val="28"/>
        </w:rPr>
        <w:t>предоставляемых населению и организациям;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3) обеспечение предоставления муниципальных услуг в электронной форме в порядке и на условиях, предусмотренных действующим законодательством Российской Федерации;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lastRenderedPageBreak/>
        <w:t>4) формирование информационной базы для оценки объемов расходных обязательств бюджета сельского поселения;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 xml:space="preserve">5) обеспечение соответствия деятельности </w:t>
      </w:r>
      <w:r w:rsidR="00261919">
        <w:rPr>
          <w:szCs w:val="28"/>
        </w:rPr>
        <w:t>органов местного самоуправления сельского поселения «Таптанай»</w:t>
      </w:r>
      <w:r w:rsidRPr="00703362">
        <w:rPr>
          <w:szCs w:val="28"/>
        </w:rPr>
        <w:t xml:space="preserve"> по предоставлению муниципальных услуг требованиям действующего законодательства Российской Федерации, муниципальных правовых актов сельского поселения.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703362" w:rsidRDefault="00703362" w:rsidP="00703362">
      <w:pPr>
        <w:spacing w:after="0" w:line="240" w:lineRule="auto"/>
        <w:jc w:val="center"/>
        <w:rPr>
          <w:b/>
          <w:szCs w:val="28"/>
        </w:rPr>
      </w:pPr>
      <w:r w:rsidRPr="00703362">
        <w:rPr>
          <w:b/>
          <w:szCs w:val="28"/>
        </w:rPr>
        <w:t>2 Принципы формирования и ведения Реестра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2.1. Формирование и ведение реестра муниципальных услуг осуществляется в соответствии со следующими принципами: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1) единства требований к определению и включению муниципальных услуг (функций) в реестр муниципальных услуг;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2) полноты описания и отражения муниципальных услуг в реестре муниципальных услуг;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3) публичности реестра муниципальных услуг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4) обеспечения взаимосвязи требований ведения реестра муниципальных услуг с требованиями осуществления бюджетного процесса и формирования расходных обязательств бюджета сельского поселения;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 xml:space="preserve">5) периодического пересмотра требований к перечню и описанию муниципальных услуг предусмотренных реестром муниципальных услуг, в целях увеличения их доступности для </w:t>
      </w:r>
      <w:r w:rsidR="00162595">
        <w:rPr>
          <w:szCs w:val="28"/>
        </w:rPr>
        <w:t>получателей</w:t>
      </w:r>
      <w:r w:rsidRPr="00703362">
        <w:rPr>
          <w:szCs w:val="28"/>
        </w:rPr>
        <w:t>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703362" w:rsidRDefault="00703362" w:rsidP="00703362">
      <w:pPr>
        <w:spacing w:after="0" w:line="240" w:lineRule="auto"/>
        <w:jc w:val="center"/>
        <w:rPr>
          <w:b/>
          <w:szCs w:val="28"/>
        </w:rPr>
      </w:pPr>
      <w:r w:rsidRPr="00703362">
        <w:rPr>
          <w:b/>
          <w:szCs w:val="28"/>
        </w:rPr>
        <w:t>3 Содержание Реестра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3.1. Формирование и ведение реестра муниципальных услуг осуществляется на бумажном носителе и в электронной форме.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3.2. Реестр муниципальных услуг, формирование и ведение которого осуществляется на бумажном носителе, содержит следующие сведения: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1) о муниципальных услугах,</w:t>
      </w:r>
      <w:r w:rsidR="00261919">
        <w:rPr>
          <w:szCs w:val="28"/>
        </w:rPr>
        <w:t> предоставляемых администрацией сельского поселения «Таптанай»</w:t>
      </w:r>
      <w:r w:rsidRPr="00703362">
        <w:rPr>
          <w:szCs w:val="28"/>
        </w:rPr>
        <w:t>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2) об услугах, которые являются необходимыми и обязательными для предоставления муниципальных услуг и включены в перечень, утвержденный в соответствии с п. 3 ч.1 ст. 9 Федерального закона </w:t>
      </w:r>
      <w:hyperlink r:id="rId9" w:tgtFrame="_blank" w:history="1">
        <w:r w:rsidRPr="00703362">
          <w:rPr>
            <w:szCs w:val="28"/>
          </w:rPr>
          <w:t>от 27.07.2010 № 210-ФЗ</w:t>
        </w:r>
      </w:hyperlink>
      <w:r w:rsidRPr="00703362">
        <w:rPr>
          <w:szCs w:val="28"/>
        </w:rPr>
        <w:t> «Об организации предоставления государственных и муниципальных услуг»;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3) об услугах, предоставляемых муниципальными учреждениями и иными организациями, в которых размещается муниципальное задание (заказ), выполняемое (выполняемый) за счет средств бюджета сельского поселения, предоставляемых в электронной форме,</w:t>
      </w:r>
      <w:r>
        <w:rPr>
          <w:szCs w:val="28"/>
        </w:rPr>
        <w:t xml:space="preserve"> </w:t>
      </w:r>
      <w:r w:rsidRPr="00703362">
        <w:rPr>
          <w:szCs w:val="28"/>
        </w:rPr>
        <w:t>включенных в перечень, утвержденный распоряжением Правительства РФ </w:t>
      </w:r>
      <w:hyperlink r:id="rId10" w:history="1">
        <w:r w:rsidRPr="00703362">
          <w:rPr>
            <w:szCs w:val="28"/>
          </w:rPr>
          <w:t>от 25.04.2011 № 729-р</w:t>
        </w:r>
      </w:hyperlink>
      <w:r w:rsidRPr="00703362">
        <w:rPr>
          <w:szCs w:val="28"/>
        </w:rPr>
        <w:t> «Об утверждении перечня услуг,</w:t>
      </w:r>
      <w:r w:rsidR="00873E37">
        <w:rPr>
          <w:szCs w:val="28"/>
        </w:rPr>
        <w:t xml:space="preserve"> </w:t>
      </w:r>
      <w:r w:rsidRPr="00703362">
        <w:rPr>
          <w:szCs w:val="28"/>
        </w:rPr>
        <w:t xml:space="preserve">оказываемых государственными и муниципальными учреждениями и другими организациями, в которых размещается государственное задание (заказ) или муниципальное задание </w:t>
      </w:r>
      <w:r w:rsidRPr="00703362">
        <w:rPr>
          <w:szCs w:val="28"/>
        </w:rPr>
        <w:lastRenderedPageBreak/>
        <w:t>(заказ), подлежащих включению в реестры государственных или муниципальных услуг и предоставляемых в электронной форме»;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4) о принятых административных регламентах предоставления муниципальных услуг;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3.3. Реестр содержит сведения о муниципальных услугах оказываемых органом местного самоуправления, которые регламентируются законодательными и иными нормативными актами, в том числе административными регламентами предоставления муниципальных услуг.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3.4. Администрация сельского поселения обеспечивает доступность содержащихся в Реестре сведений для любых лиц путем размещения его в сет</w:t>
      </w:r>
      <w:r w:rsidR="00261919">
        <w:rPr>
          <w:szCs w:val="28"/>
        </w:rPr>
        <w:t>и Интернет на официальном сайте сельского поселения «Таптанай».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703362" w:rsidRDefault="00703362" w:rsidP="00703362">
      <w:pPr>
        <w:spacing w:after="0" w:line="240" w:lineRule="auto"/>
        <w:jc w:val="center"/>
        <w:rPr>
          <w:b/>
          <w:szCs w:val="28"/>
        </w:rPr>
      </w:pPr>
      <w:r w:rsidRPr="00703362">
        <w:rPr>
          <w:b/>
          <w:szCs w:val="28"/>
        </w:rPr>
        <w:t>4 Формирование и ведение Реестра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4.1. Формирование и ведение реестра муниципальных услуг на бумажном носител</w:t>
      </w:r>
      <w:r w:rsidR="00261919">
        <w:rPr>
          <w:szCs w:val="28"/>
        </w:rPr>
        <w:t>е осуществляется администрацией сельского поселения «Таптанай».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4.2. Реестр муниципальных услуг формируется по форме согласно приложения № 2, имеет наименова</w:t>
      </w:r>
      <w:r w:rsidR="00261919">
        <w:rPr>
          <w:szCs w:val="28"/>
        </w:rPr>
        <w:t>ние «Реестр муниципальных услуг сельского поселения «Таптанай».</w:t>
      </w:r>
    </w:p>
    <w:p w:rsidR="00703362" w:rsidRPr="00703362" w:rsidRDefault="00261919" w:rsidP="00703362">
      <w:pPr>
        <w:spacing w:after="0" w:line="240" w:lineRule="auto"/>
        <w:rPr>
          <w:szCs w:val="28"/>
        </w:rPr>
      </w:pPr>
      <w:r>
        <w:rPr>
          <w:szCs w:val="28"/>
        </w:rPr>
        <w:t>4.3. Глава сельского поселения «Таптанай»</w:t>
      </w:r>
      <w:r w:rsidR="00EA5104" w:rsidRPr="00703362">
        <w:rPr>
          <w:szCs w:val="28"/>
        </w:rPr>
        <w:t xml:space="preserve"> </w:t>
      </w:r>
      <w:r w:rsidR="00703362" w:rsidRPr="00703362">
        <w:rPr>
          <w:szCs w:val="28"/>
        </w:rPr>
        <w:t>определяет должностное лицо, ответственное за формирование</w:t>
      </w:r>
      <w:r w:rsidR="00162595">
        <w:rPr>
          <w:szCs w:val="28"/>
        </w:rPr>
        <w:t>, ведение и обновление</w:t>
      </w:r>
      <w:r w:rsidR="00703362" w:rsidRPr="00703362">
        <w:rPr>
          <w:szCs w:val="28"/>
        </w:rPr>
        <w:t xml:space="preserve"> сведе</w:t>
      </w:r>
      <w:r w:rsidR="00162595">
        <w:rPr>
          <w:szCs w:val="28"/>
        </w:rPr>
        <w:t xml:space="preserve">ний о муниципальных услугах </w:t>
      </w:r>
      <w:r w:rsidR="00703362" w:rsidRPr="00703362">
        <w:rPr>
          <w:szCs w:val="28"/>
        </w:rPr>
        <w:t>в Реестре.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4.4. В процессе формирования и ведения реестра муниципальных услуг на бумажном носителе ответственное должностное лицо осуществляет:</w:t>
      </w:r>
    </w:p>
    <w:p w:rsidR="009D1F2E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1) сбор, обработку, учет, регистрацию, хранение данных, </w:t>
      </w:r>
      <w:r w:rsidR="009D1F2E">
        <w:rPr>
          <w:szCs w:val="28"/>
        </w:rPr>
        <w:t>подлежащих включению в Реестр;</w:t>
      </w:r>
    </w:p>
    <w:p w:rsidR="00703362" w:rsidRPr="00703362" w:rsidRDefault="009D1F2E" w:rsidP="00703362">
      <w:pPr>
        <w:spacing w:after="0" w:line="240" w:lineRule="auto"/>
        <w:rPr>
          <w:szCs w:val="28"/>
        </w:rPr>
      </w:pPr>
      <w:r>
        <w:rPr>
          <w:szCs w:val="28"/>
        </w:rPr>
        <w:t>2</w:t>
      </w:r>
      <w:r w:rsidR="00703362" w:rsidRPr="00703362">
        <w:rPr>
          <w:szCs w:val="28"/>
        </w:rPr>
        <w:t>) организацию предоставления сведений из реестра муниципальных услуг;</w:t>
      </w:r>
    </w:p>
    <w:p w:rsidR="00703362" w:rsidRDefault="009D1F2E" w:rsidP="00703362">
      <w:pPr>
        <w:spacing w:after="0" w:line="240" w:lineRule="auto"/>
        <w:rPr>
          <w:szCs w:val="28"/>
        </w:rPr>
      </w:pPr>
      <w:r>
        <w:rPr>
          <w:szCs w:val="28"/>
        </w:rPr>
        <w:t>3</w:t>
      </w:r>
      <w:r w:rsidR="00703362" w:rsidRPr="00703362">
        <w:rPr>
          <w:szCs w:val="28"/>
        </w:rPr>
        <w:t>) контроль за соблюдением правил ведения реестра муниципальных услуг;</w:t>
      </w:r>
    </w:p>
    <w:p w:rsidR="00162595" w:rsidRPr="00703362" w:rsidRDefault="00162595" w:rsidP="00703362">
      <w:pPr>
        <w:spacing w:after="0" w:line="240" w:lineRule="auto"/>
        <w:rPr>
          <w:szCs w:val="28"/>
        </w:rPr>
      </w:pPr>
      <w:r>
        <w:rPr>
          <w:szCs w:val="28"/>
        </w:rPr>
        <w:t>4) своевременное обновление сведений в Реестре.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4.</w:t>
      </w:r>
      <w:r w:rsidR="009D1F2E">
        <w:rPr>
          <w:szCs w:val="28"/>
        </w:rPr>
        <w:t>5</w:t>
      </w:r>
      <w:r w:rsidRPr="00703362">
        <w:rPr>
          <w:szCs w:val="28"/>
        </w:rPr>
        <w:t xml:space="preserve">. Сведения из реестра муниципальных услуг являются общедоступными и предоставляются ответственным должностным лицом </w:t>
      </w:r>
      <w:r w:rsidR="00162595">
        <w:rPr>
          <w:szCs w:val="28"/>
        </w:rPr>
        <w:t>получателям</w:t>
      </w:r>
      <w:r w:rsidRPr="00703362">
        <w:rPr>
          <w:szCs w:val="28"/>
        </w:rPr>
        <w:t xml:space="preserve"> муниципальных услуг по запросам в форме выписки из реестра муниципальных услуг.</w:t>
      </w:r>
    </w:p>
    <w:p w:rsidR="00703362" w:rsidRPr="00703362" w:rsidRDefault="009D1F2E" w:rsidP="00703362">
      <w:pPr>
        <w:spacing w:after="0" w:line="240" w:lineRule="auto"/>
        <w:rPr>
          <w:szCs w:val="28"/>
        </w:rPr>
      </w:pPr>
      <w:r>
        <w:rPr>
          <w:szCs w:val="28"/>
        </w:rPr>
        <w:t>4.6</w:t>
      </w:r>
      <w:r w:rsidR="00703362" w:rsidRPr="00703362">
        <w:rPr>
          <w:szCs w:val="28"/>
        </w:rPr>
        <w:t xml:space="preserve">. Сведения из реестра муниципальных услуг предоставляются </w:t>
      </w:r>
      <w:r>
        <w:rPr>
          <w:szCs w:val="28"/>
        </w:rPr>
        <w:t>получателям</w:t>
      </w:r>
      <w:r w:rsidR="00703362" w:rsidRPr="00703362">
        <w:rPr>
          <w:szCs w:val="28"/>
        </w:rPr>
        <w:t xml:space="preserve"> муниципальной услуги бесплатно.</w:t>
      </w:r>
    </w:p>
    <w:p w:rsidR="00082E5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4.</w:t>
      </w:r>
      <w:r w:rsidR="009D1F2E">
        <w:rPr>
          <w:szCs w:val="28"/>
        </w:rPr>
        <w:t>7</w:t>
      </w:r>
      <w:r w:rsidRPr="00703362">
        <w:rPr>
          <w:szCs w:val="28"/>
        </w:rPr>
        <w:t xml:space="preserve">. Реестр муниципальных услуг, формирование и ведение которого осуществляется в электронной форме, подлежит размещению на </w:t>
      </w:r>
      <w:r w:rsidR="00261919">
        <w:rPr>
          <w:szCs w:val="28"/>
        </w:rPr>
        <w:t xml:space="preserve">официальном сайте </w:t>
      </w:r>
      <w:r w:rsidR="009D3768">
        <w:rPr>
          <w:szCs w:val="28"/>
        </w:rPr>
        <w:t xml:space="preserve">сельского поселения «Таптанай», </w:t>
      </w:r>
      <w:r w:rsidR="00162595">
        <w:rPr>
          <w:szCs w:val="28"/>
        </w:rPr>
        <w:t xml:space="preserve">а также в </w:t>
      </w:r>
      <w:r w:rsidRPr="00703362">
        <w:rPr>
          <w:szCs w:val="28"/>
        </w:rPr>
        <w:t xml:space="preserve">едином портале государственных и муниципальных услуг в порядке, установленном действующим законодательством Российской Федерации. </w:t>
      </w:r>
    </w:p>
    <w:p w:rsidR="00082E52" w:rsidRDefault="00082E52" w:rsidP="00082E52">
      <w:pPr>
        <w:spacing w:after="0" w:line="240" w:lineRule="auto"/>
        <w:rPr>
          <w:szCs w:val="28"/>
        </w:rPr>
      </w:pPr>
      <w:r>
        <w:rPr>
          <w:szCs w:val="28"/>
        </w:rPr>
        <w:t xml:space="preserve">4.8. В целях </w:t>
      </w:r>
      <w:r w:rsidRPr="00703362">
        <w:rPr>
          <w:szCs w:val="28"/>
        </w:rPr>
        <w:t>размещени</w:t>
      </w:r>
      <w:r>
        <w:rPr>
          <w:szCs w:val="28"/>
        </w:rPr>
        <w:t>я</w:t>
      </w:r>
      <w:r w:rsidRPr="00703362">
        <w:rPr>
          <w:szCs w:val="28"/>
        </w:rPr>
        <w:t xml:space="preserve"> на едином портале государ</w:t>
      </w:r>
      <w:r>
        <w:rPr>
          <w:szCs w:val="28"/>
        </w:rPr>
        <w:t xml:space="preserve">ственных и муниципальных услуг ответственное должностное лицо направляет сведения о </w:t>
      </w:r>
      <w:r>
        <w:rPr>
          <w:szCs w:val="28"/>
        </w:rPr>
        <w:lastRenderedPageBreak/>
        <w:t>муницип</w:t>
      </w:r>
      <w:r w:rsidR="009D3768">
        <w:rPr>
          <w:szCs w:val="28"/>
        </w:rPr>
        <w:t>альных услугах, предоставляемых</w:t>
      </w:r>
      <w:r w:rsidR="009D3768" w:rsidRPr="009D3768">
        <w:rPr>
          <w:szCs w:val="28"/>
        </w:rPr>
        <w:t xml:space="preserve"> </w:t>
      </w:r>
      <w:r w:rsidR="009D3768">
        <w:rPr>
          <w:szCs w:val="28"/>
        </w:rPr>
        <w:t xml:space="preserve">сельским  поселением «Таптанай» </w:t>
      </w:r>
      <w:r>
        <w:rPr>
          <w:i/>
          <w:szCs w:val="28"/>
        </w:rPr>
        <w:t xml:space="preserve"> </w:t>
      </w:r>
      <w:r w:rsidRPr="00082E52">
        <w:rPr>
          <w:szCs w:val="28"/>
        </w:rPr>
        <w:t xml:space="preserve">в </w:t>
      </w:r>
      <w:r>
        <w:rPr>
          <w:szCs w:val="28"/>
        </w:rPr>
        <w:t>Министерство территориального развития Забайкальского края.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082E52" w:rsidRDefault="00703362" w:rsidP="00082E52">
      <w:pPr>
        <w:spacing w:after="0" w:line="240" w:lineRule="auto"/>
        <w:jc w:val="center"/>
        <w:rPr>
          <w:b/>
          <w:szCs w:val="28"/>
        </w:rPr>
      </w:pPr>
      <w:r w:rsidRPr="00082E52">
        <w:rPr>
          <w:b/>
          <w:szCs w:val="28"/>
        </w:rPr>
        <w:t>5 Функции ответственн</w:t>
      </w:r>
      <w:r w:rsidR="00082E52">
        <w:rPr>
          <w:b/>
          <w:szCs w:val="28"/>
        </w:rPr>
        <w:t>ого должностного</w:t>
      </w:r>
      <w:r w:rsidRPr="00082E52">
        <w:rPr>
          <w:b/>
          <w:szCs w:val="28"/>
        </w:rPr>
        <w:t xml:space="preserve"> лиц</w:t>
      </w:r>
      <w:r w:rsidR="00082E52">
        <w:rPr>
          <w:b/>
          <w:szCs w:val="28"/>
        </w:rPr>
        <w:t>а</w:t>
      </w:r>
    </w:p>
    <w:p w:rsidR="00703362" w:rsidRPr="00082E52" w:rsidRDefault="00703362" w:rsidP="00082E52">
      <w:pPr>
        <w:spacing w:after="0" w:line="240" w:lineRule="auto"/>
        <w:jc w:val="center"/>
        <w:rPr>
          <w:b/>
          <w:szCs w:val="28"/>
        </w:rPr>
      </w:pPr>
    </w:p>
    <w:p w:rsidR="00082E52" w:rsidRPr="00703362" w:rsidRDefault="00082E52" w:rsidP="00082E5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  <w:r>
        <w:rPr>
          <w:szCs w:val="28"/>
        </w:rPr>
        <w:t>5</w:t>
      </w:r>
      <w:r w:rsidRPr="00703362">
        <w:rPr>
          <w:szCs w:val="28"/>
        </w:rPr>
        <w:t>.1. Ответственное должностное лицо в целях организации и осуществления деятельности по формированию и ведению Реестра:</w:t>
      </w:r>
    </w:p>
    <w:p w:rsidR="00082E52" w:rsidRPr="00703362" w:rsidRDefault="00082E52" w:rsidP="00082E52">
      <w:pPr>
        <w:spacing w:after="0" w:line="240" w:lineRule="auto"/>
        <w:rPr>
          <w:szCs w:val="28"/>
        </w:rPr>
      </w:pPr>
      <w:r w:rsidRPr="00703362">
        <w:rPr>
          <w:szCs w:val="28"/>
        </w:rPr>
        <w:t>1) контролирует своевременность и соответствие установленной форме предоставленных сведений о муниципальных услугах;</w:t>
      </w:r>
    </w:p>
    <w:p w:rsidR="00082E52" w:rsidRPr="00703362" w:rsidRDefault="00082E52" w:rsidP="00082E52">
      <w:pPr>
        <w:spacing w:after="0" w:line="240" w:lineRule="auto"/>
        <w:rPr>
          <w:szCs w:val="28"/>
        </w:rPr>
      </w:pPr>
      <w:r w:rsidRPr="00703362">
        <w:rPr>
          <w:szCs w:val="28"/>
        </w:rPr>
        <w:t>2) подготавливает заключение о возможности внесения изменений в Реестр в случаях выявления фактов предоставления органом избыточных и (или) дублирующих муниципальных услуг;</w:t>
      </w:r>
    </w:p>
    <w:p w:rsidR="00082E52" w:rsidRPr="00703362" w:rsidRDefault="00082E52" w:rsidP="00082E52">
      <w:pPr>
        <w:spacing w:after="0" w:line="240" w:lineRule="auto"/>
        <w:rPr>
          <w:szCs w:val="28"/>
        </w:rPr>
      </w:pPr>
      <w:r w:rsidRPr="00703362">
        <w:rPr>
          <w:szCs w:val="28"/>
        </w:rPr>
        <w:t>3) подготавливает по запросу заинтересованных лиц сведения в виде выписки из Реестра или справки об отсутствии запрашиваемой информации;</w:t>
      </w:r>
    </w:p>
    <w:p w:rsidR="00082E52" w:rsidRPr="00703362" w:rsidRDefault="00873E37" w:rsidP="00082E52">
      <w:pPr>
        <w:spacing w:after="0" w:line="240" w:lineRule="auto"/>
        <w:rPr>
          <w:szCs w:val="28"/>
        </w:rPr>
      </w:pPr>
      <w:r>
        <w:rPr>
          <w:szCs w:val="28"/>
        </w:rPr>
        <w:t>4</w:t>
      </w:r>
      <w:r w:rsidR="00082E52" w:rsidRPr="00703362">
        <w:rPr>
          <w:szCs w:val="28"/>
        </w:rPr>
        <w:t xml:space="preserve">) систематически (не менее 1 раза в </w:t>
      </w:r>
      <w:r w:rsidR="00162595">
        <w:rPr>
          <w:szCs w:val="28"/>
        </w:rPr>
        <w:t>полугодие</w:t>
      </w:r>
      <w:r w:rsidR="00082E52" w:rsidRPr="00703362">
        <w:rPr>
          <w:szCs w:val="28"/>
        </w:rPr>
        <w:t>) анализиру</w:t>
      </w:r>
      <w:r>
        <w:rPr>
          <w:szCs w:val="28"/>
        </w:rPr>
        <w:t>е</w:t>
      </w:r>
      <w:r w:rsidR="00082E52" w:rsidRPr="00703362">
        <w:rPr>
          <w:szCs w:val="28"/>
        </w:rPr>
        <w:t>т нормативные правовые акты Российской Федерации</w:t>
      </w:r>
      <w:r>
        <w:rPr>
          <w:szCs w:val="28"/>
        </w:rPr>
        <w:t xml:space="preserve"> и </w:t>
      </w:r>
      <w:r w:rsidRPr="00703362">
        <w:rPr>
          <w:szCs w:val="28"/>
        </w:rPr>
        <w:t>нормативные правовые акты</w:t>
      </w:r>
      <w:r>
        <w:rPr>
          <w:szCs w:val="28"/>
        </w:rPr>
        <w:t xml:space="preserve"> Забайкальского края</w:t>
      </w:r>
      <w:r w:rsidR="00082E52" w:rsidRPr="00703362">
        <w:rPr>
          <w:szCs w:val="28"/>
        </w:rPr>
        <w:t xml:space="preserve"> с целью выявления новых муниципальных услуг, способов их предоставления.</w:t>
      </w:r>
    </w:p>
    <w:p w:rsidR="00703362" w:rsidRPr="00703362" w:rsidRDefault="00873E37" w:rsidP="00703362">
      <w:pPr>
        <w:spacing w:after="0" w:line="240" w:lineRule="auto"/>
        <w:rPr>
          <w:szCs w:val="28"/>
        </w:rPr>
      </w:pPr>
      <w:r>
        <w:rPr>
          <w:szCs w:val="28"/>
        </w:rPr>
        <w:t>5</w:t>
      </w:r>
      <w:r w:rsidR="00082E52">
        <w:rPr>
          <w:szCs w:val="28"/>
        </w:rPr>
        <w:t xml:space="preserve">) </w:t>
      </w:r>
      <w:r w:rsidR="00162595">
        <w:rPr>
          <w:szCs w:val="28"/>
        </w:rPr>
        <w:t xml:space="preserve">в случае необходимости, </w:t>
      </w:r>
      <w:r w:rsidR="00EA5104" w:rsidRPr="00703362">
        <w:rPr>
          <w:szCs w:val="28"/>
        </w:rPr>
        <w:t xml:space="preserve">подготавливает </w:t>
      </w:r>
      <w:r w:rsidR="00703362" w:rsidRPr="00703362">
        <w:rPr>
          <w:szCs w:val="28"/>
        </w:rPr>
        <w:t>и предоставля</w:t>
      </w:r>
      <w:r w:rsidR="00082E52">
        <w:rPr>
          <w:szCs w:val="28"/>
        </w:rPr>
        <w:t>е</w:t>
      </w:r>
      <w:r w:rsidR="00703362" w:rsidRPr="00703362">
        <w:rPr>
          <w:szCs w:val="28"/>
        </w:rPr>
        <w:t xml:space="preserve">т </w:t>
      </w:r>
      <w:r w:rsidR="009D3768">
        <w:rPr>
          <w:szCs w:val="28"/>
        </w:rPr>
        <w:t xml:space="preserve">главе сельского поселения «Таптанай», </w:t>
      </w:r>
      <w:r w:rsidR="00703362" w:rsidRPr="00703362">
        <w:rPr>
          <w:szCs w:val="28"/>
        </w:rPr>
        <w:t>сведения о внесении изменений в Реестр, исключении из Реестра муниципальных услуг с пояснительной запиской, которая в обязательном порядке должна содержать: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а) наименование муниципальной услуги подлежащей включению, исключению, изменению или дополнению;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б) содержание муниципальной услуги в случае включения новой услуги, новое описание содержания муниципальной услуги в случае внесения изменений;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в) нормативное основание для включения, внесения изменений в содержание муниципальной услуги в Реестр, в случае исключения - нормативное основание для исключения из Реестра.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873E37" w:rsidRDefault="00873E37" w:rsidP="00873E37">
      <w:pPr>
        <w:spacing w:after="0" w:line="240" w:lineRule="auto"/>
        <w:jc w:val="center"/>
        <w:rPr>
          <w:b/>
          <w:szCs w:val="28"/>
        </w:rPr>
      </w:pPr>
      <w:r w:rsidRPr="00873E37">
        <w:rPr>
          <w:b/>
          <w:szCs w:val="28"/>
        </w:rPr>
        <w:t>6</w:t>
      </w:r>
      <w:r w:rsidR="00703362" w:rsidRPr="00873E37">
        <w:rPr>
          <w:b/>
          <w:szCs w:val="28"/>
        </w:rPr>
        <w:t xml:space="preserve"> Ответственность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 xml:space="preserve">7.1. </w:t>
      </w:r>
      <w:r w:rsidR="00873E37">
        <w:rPr>
          <w:szCs w:val="28"/>
        </w:rPr>
        <w:t>Ответственное должностное лицо</w:t>
      </w:r>
      <w:r w:rsidR="009D3768">
        <w:rPr>
          <w:szCs w:val="28"/>
        </w:rPr>
        <w:t xml:space="preserve"> Администрации сельского поселения «Таптанай»</w:t>
      </w:r>
      <w:r w:rsidR="00873E37">
        <w:rPr>
          <w:i/>
          <w:szCs w:val="28"/>
        </w:rPr>
        <w:t xml:space="preserve"> </w:t>
      </w:r>
      <w:r w:rsidRPr="00703362">
        <w:rPr>
          <w:szCs w:val="28"/>
        </w:rPr>
        <w:t>нес</w:t>
      </w:r>
      <w:r w:rsidR="00873E37">
        <w:rPr>
          <w:szCs w:val="28"/>
        </w:rPr>
        <w:t>е</w:t>
      </w:r>
      <w:r w:rsidRPr="00703362">
        <w:rPr>
          <w:szCs w:val="28"/>
        </w:rPr>
        <w:t>т персональную ответственность за полноту и достоверность сведений о муниципальных услугах (функциях), направляемых для размещения в Реестр, а также за</w:t>
      </w:r>
      <w:r w:rsidR="00162595">
        <w:rPr>
          <w:szCs w:val="28"/>
        </w:rPr>
        <w:t xml:space="preserve"> своевременное их обновление</w:t>
      </w:r>
      <w:r w:rsidRPr="00703362">
        <w:rPr>
          <w:szCs w:val="28"/>
        </w:rPr>
        <w:t>.</w:t>
      </w:r>
    </w:p>
    <w:p w:rsidR="00873E37" w:rsidRDefault="00873E37" w:rsidP="00703362">
      <w:pPr>
        <w:spacing w:after="0" w:line="240" w:lineRule="auto"/>
        <w:rPr>
          <w:szCs w:val="28"/>
        </w:rPr>
      </w:pPr>
    </w:p>
    <w:p w:rsidR="00873E37" w:rsidRDefault="00873E37">
      <w:pPr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873E37" w:rsidRDefault="00873E37" w:rsidP="00873E37">
      <w:pPr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>
        <w:rPr>
          <w:bCs/>
          <w:szCs w:val="28"/>
        </w:rPr>
        <w:lastRenderedPageBreak/>
        <w:t>ПРИЛОЖЕНИЕ № 2</w:t>
      </w:r>
    </w:p>
    <w:p w:rsidR="00873E37" w:rsidRDefault="00873E37" w:rsidP="00873E37">
      <w:pPr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873E37" w:rsidRDefault="009D3768" w:rsidP="00873E37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к постановлению администрации сельского поселения «Таптанай»</w:t>
      </w:r>
    </w:p>
    <w:p w:rsidR="00873E37" w:rsidRDefault="009D3768" w:rsidP="00873E37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от «31</w:t>
      </w:r>
      <w:r w:rsidR="00873E37">
        <w:rPr>
          <w:szCs w:val="28"/>
        </w:rPr>
        <w:t>»</w:t>
      </w:r>
      <w:r>
        <w:rPr>
          <w:szCs w:val="28"/>
        </w:rPr>
        <w:t xml:space="preserve">декабря </w:t>
      </w:r>
      <w:r w:rsidR="00873E37">
        <w:rPr>
          <w:szCs w:val="28"/>
        </w:rPr>
        <w:t>20</w:t>
      </w:r>
      <w:r w:rsidR="00A9300E">
        <w:rPr>
          <w:szCs w:val="28"/>
        </w:rPr>
        <w:t>19 года № 23</w:t>
      </w:r>
    </w:p>
    <w:p w:rsidR="00873E37" w:rsidRDefault="00873E37" w:rsidP="00703362">
      <w:pPr>
        <w:spacing w:after="0" w:line="240" w:lineRule="auto"/>
        <w:rPr>
          <w:szCs w:val="28"/>
        </w:rPr>
      </w:pP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Раздел 1. Перечень муниц</w:t>
      </w:r>
      <w:r w:rsidR="009D3768">
        <w:rPr>
          <w:szCs w:val="28"/>
        </w:rPr>
        <w:t>ипальных услуг, предоставляемых сельским поселением «Таптанай».</w:t>
      </w:r>
    </w:p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tbl>
      <w:tblPr>
        <w:tblW w:w="9889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2"/>
        <w:gridCol w:w="850"/>
        <w:gridCol w:w="1701"/>
        <w:gridCol w:w="993"/>
        <w:gridCol w:w="1134"/>
        <w:gridCol w:w="2126"/>
        <w:gridCol w:w="1701"/>
        <w:gridCol w:w="992"/>
      </w:tblGrid>
      <w:tr w:rsidR="00105284" w:rsidRPr="00703362" w:rsidTr="00105284"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873E37" w:rsidRDefault="00105284" w:rsidP="00D63C9C">
            <w:pPr>
              <w:spacing w:after="0" w:line="240" w:lineRule="auto"/>
              <w:rPr>
                <w:sz w:val="20"/>
                <w:szCs w:val="28"/>
              </w:rPr>
            </w:pPr>
            <w:r w:rsidRPr="00873E37">
              <w:rPr>
                <w:sz w:val="20"/>
                <w:szCs w:val="28"/>
              </w:rPr>
              <w:t>№</w:t>
            </w:r>
          </w:p>
          <w:p w:rsidR="00105284" w:rsidRPr="00873E37" w:rsidRDefault="00105284" w:rsidP="00873E37">
            <w:pPr>
              <w:spacing w:after="0" w:line="240" w:lineRule="auto"/>
              <w:rPr>
                <w:sz w:val="20"/>
                <w:szCs w:val="28"/>
              </w:rPr>
            </w:pPr>
            <w:r w:rsidRPr="00873E37">
              <w:rPr>
                <w:sz w:val="20"/>
                <w:szCs w:val="28"/>
              </w:rPr>
              <w:t>п</w:t>
            </w:r>
            <w:r>
              <w:rPr>
                <w:sz w:val="20"/>
                <w:szCs w:val="28"/>
              </w:rPr>
              <w:t>№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873E37" w:rsidRDefault="00105284" w:rsidP="00873E37">
            <w:pPr>
              <w:spacing w:after="0" w:line="240" w:lineRule="auto"/>
              <w:ind w:firstLine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Н</w:t>
            </w:r>
            <w:r w:rsidRPr="00873E37">
              <w:rPr>
                <w:sz w:val="20"/>
                <w:szCs w:val="28"/>
              </w:rPr>
              <w:t>аименование муниципальной услуги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873E37" w:rsidRDefault="00105284" w:rsidP="00873E37">
            <w:pPr>
              <w:spacing w:after="0" w:line="240" w:lineRule="auto"/>
              <w:ind w:firstLine="0"/>
              <w:rPr>
                <w:sz w:val="20"/>
                <w:szCs w:val="28"/>
              </w:rPr>
            </w:pPr>
            <w:r w:rsidRPr="00873E37">
              <w:rPr>
                <w:sz w:val="20"/>
                <w:szCs w:val="28"/>
              </w:rPr>
              <w:t>Орган местного самоуправления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(структурное подразделение),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предоставляющие муниципальную услугу</w:t>
            </w:r>
          </w:p>
          <w:p w:rsidR="00105284" w:rsidRPr="00873E37" w:rsidRDefault="00105284" w:rsidP="00D63C9C">
            <w:pPr>
              <w:spacing w:after="0" w:line="240" w:lineRule="auto"/>
              <w:rPr>
                <w:sz w:val="20"/>
                <w:szCs w:val="28"/>
              </w:rPr>
            </w:pPr>
            <w:r w:rsidRPr="00873E37">
              <w:rPr>
                <w:sz w:val="20"/>
                <w:szCs w:val="28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284" w:rsidRPr="00873E37" w:rsidRDefault="00105284" w:rsidP="00105284">
            <w:pPr>
              <w:spacing w:after="0" w:line="240" w:lineRule="auto"/>
              <w:ind w:left="142" w:firstLine="0"/>
              <w:rPr>
                <w:sz w:val="20"/>
                <w:szCs w:val="28"/>
              </w:rPr>
            </w:pPr>
            <w:r w:rsidRPr="00873E37">
              <w:rPr>
                <w:sz w:val="20"/>
                <w:szCs w:val="28"/>
              </w:rPr>
              <w:t>Категории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получателей</w:t>
            </w:r>
            <w:r>
              <w:rPr>
                <w:sz w:val="20"/>
                <w:szCs w:val="28"/>
              </w:rPr>
              <w:t xml:space="preserve">  </w:t>
            </w:r>
            <w:r w:rsidRPr="00873E37">
              <w:rPr>
                <w:sz w:val="20"/>
                <w:szCs w:val="28"/>
              </w:rPr>
              <w:t>муниципальной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услуги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873E37" w:rsidRDefault="00105284" w:rsidP="00873E37">
            <w:pPr>
              <w:spacing w:after="0" w:line="240" w:lineRule="auto"/>
              <w:ind w:firstLine="0"/>
              <w:rPr>
                <w:sz w:val="20"/>
                <w:szCs w:val="28"/>
              </w:rPr>
            </w:pPr>
            <w:r w:rsidRPr="00105284">
              <w:rPr>
                <w:sz w:val="20"/>
                <w:szCs w:val="28"/>
              </w:rPr>
              <w:t>Срок предоставления муниципальной услуги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873E37" w:rsidRDefault="00105284" w:rsidP="00873E37">
            <w:pPr>
              <w:spacing w:after="0" w:line="240" w:lineRule="auto"/>
              <w:ind w:firstLine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Нормативно-правовой </w:t>
            </w:r>
            <w:r w:rsidRPr="00873E37">
              <w:rPr>
                <w:sz w:val="20"/>
                <w:szCs w:val="28"/>
              </w:rPr>
              <w:t>акт,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предусматривающий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оказание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муниципальной</w:t>
            </w:r>
            <w:r>
              <w:rPr>
                <w:sz w:val="20"/>
                <w:szCs w:val="28"/>
              </w:rPr>
              <w:t xml:space="preserve"> услуги (дата, </w:t>
            </w:r>
            <w:r w:rsidRPr="00873E37">
              <w:rPr>
                <w:sz w:val="20"/>
                <w:szCs w:val="28"/>
              </w:rPr>
              <w:t>номер,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наименование)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873E37" w:rsidRDefault="00105284" w:rsidP="00873E37">
            <w:pPr>
              <w:spacing w:after="0" w:line="240" w:lineRule="auto"/>
              <w:ind w:firstLine="0"/>
              <w:rPr>
                <w:sz w:val="20"/>
                <w:szCs w:val="28"/>
              </w:rPr>
            </w:pPr>
            <w:r w:rsidRPr="00873E37">
              <w:rPr>
                <w:sz w:val="20"/>
                <w:szCs w:val="28"/>
              </w:rPr>
              <w:t>Информация о принятом административном регламенте</w:t>
            </w:r>
            <w:r>
              <w:rPr>
                <w:sz w:val="20"/>
                <w:szCs w:val="28"/>
              </w:rPr>
              <w:t xml:space="preserve"> </w:t>
            </w:r>
            <w:r w:rsidRPr="00873E37">
              <w:rPr>
                <w:sz w:val="20"/>
                <w:szCs w:val="28"/>
              </w:rPr>
              <w:t>предоставления муниципальной услуги</w:t>
            </w:r>
          </w:p>
          <w:p w:rsidR="00105284" w:rsidRPr="00873E37" w:rsidRDefault="00105284" w:rsidP="00D63C9C">
            <w:pPr>
              <w:spacing w:after="0" w:line="240" w:lineRule="auto"/>
              <w:rPr>
                <w:sz w:val="20"/>
                <w:szCs w:val="28"/>
              </w:rPr>
            </w:pPr>
            <w:r w:rsidRPr="00873E37">
              <w:rPr>
                <w:sz w:val="20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5284" w:rsidRPr="00105284" w:rsidRDefault="00105284" w:rsidP="00105284">
            <w:pPr>
              <w:spacing w:after="0" w:line="240" w:lineRule="auto"/>
              <w:ind w:firstLine="0"/>
              <w:rPr>
                <w:sz w:val="20"/>
                <w:szCs w:val="28"/>
              </w:rPr>
            </w:pPr>
            <w:r w:rsidRPr="00105284">
              <w:rPr>
                <w:sz w:val="20"/>
                <w:szCs w:val="28"/>
              </w:rPr>
              <w:t>Результат</w:t>
            </w:r>
            <w:r>
              <w:rPr>
                <w:sz w:val="20"/>
                <w:szCs w:val="28"/>
              </w:rPr>
              <w:t xml:space="preserve"> </w:t>
            </w:r>
            <w:r w:rsidRPr="00105284">
              <w:rPr>
                <w:sz w:val="20"/>
                <w:szCs w:val="28"/>
              </w:rPr>
              <w:t>предоставления</w:t>
            </w:r>
            <w:r>
              <w:rPr>
                <w:sz w:val="20"/>
                <w:szCs w:val="28"/>
              </w:rPr>
              <w:t xml:space="preserve"> </w:t>
            </w:r>
            <w:r w:rsidRPr="00105284">
              <w:rPr>
                <w:sz w:val="20"/>
                <w:szCs w:val="28"/>
              </w:rPr>
              <w:t>услуги</w:t>
            </w:r>
          </w:p>
          <w:p w:rsidR="00105284" w:rsidRPr="00873E37" w:rsidRDefault="00105284" w:rsidP="00105284">
            <w:pPr>
              <w:spacing w:after="0" w:line="240" w:lineRule="auto"/>
              <w:ind w:firstLine="0"/>
              <w:rPr>
                <w:sz w:val="20"/>
                <w:szCs w:val="28"/>
              </w:rPr>
            </w:pPr>
          </w:p>
        </w:tc>
      </w:tr>
      <w:tr w:rsidR="00105284" w:rsidRPr="00703362" w:rsidTr="00105284">
        <w:tc>
          <w:tcPr>
            <w:tcW w:w="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703362" w:rsidRDefault="00105284" w:rsidP="00D63C9C">
            <w:pPr>
              <w:spacing w:after="0" w:line="240" w:lineRule="auto"/>
              <w:rPr>
                <w:szCs w:val="28"/>
              </w:rPr>
            </w:pPr>
            <w:r w:rsidRPr="00703362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703362" w:rsidRDefault="00105284" w:rsidP="00D63C9C">
            <w:pPr>
              <w:spacing w:after="0" w:line="240" w:lineRule="auto"/>
              <w:rPr>
                <w:szCs w:val="28"/>
              </w:rPr>
            </w:pPr>
            <w:r w:rsidRPr="00703362">
              <w:rPr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703362" w:rsidRDefault="00105284" w:rsidP="00D63C9C">
            <w:pPr>
              <w:spacing w:after="0" w:line="240" w:lineRule="auto"/>
              <w:rPr>
                <w:szCs w:val="28"/>
              </w:rPr>
            </w:pPr>
            <w:r w:rsidRPr="00703362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284" w:rsidRPr="00703362" w:rsidRDefault="00105284" w:rsidP="00D63C9C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703362" w:rsidRDefault="00105284" w:rsidP="00D63C9C">
            <w:pPr>
              <w:spacing w:after="0" w:line="240" w:lineRule="auto"/>
              <w:rPr>
                <w:szCs w:val="28"/>
              </w:rPr>
            </w:pPr>
            <w:r w:rsidRPr="00703362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703362" w:rsidRDefault="00105284" w:rsidP="00D63C9C">
            <w:pPr>
              <w:spacing w:after="0" w:line="240" w:lineRule="auto"/>
              <w:rPr>
                <w:szCs w:val="28"/>
              </w:rPr>
            </w:pPr>
            <w:r w:rsidRPr="00703362">
              <w:rPr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284" w:rsidRPr="00703362" w:rsidRDefault="00105284" w:rsidP="00D63C9C">
            <w:pPr>
              <w:spacing w:after="0" w:line="240" w:lineRule="auto"/>
              <w:rPr>
                <w:szCs w:val="28"/>
              </w:rPr>
            </w:pPr>
            <w:r w:rsidRPr="00703362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5284" w:rsidRPr="00703362" w:rsidRDefault="00105284" w:rsidP="00D63C9C">
            <w:pPr>
              <w:spacing w:after="0" w:line="240" w:lineRule="auto"/>
              <w:rPr>
                <w:szCs w:val="28"/>
              </w:rPr>
            </w:pPr>
          </w:p>
        </w:tc>
      </w:tr>
    </w:tbl>
    <w:p w:rsidR="00703362" w:rsidRPr="00703362" w:rsidRDefault="00703362" w:rsidP="00703362">
      <w:pPr>
        <w:spacing w:after="0" w:line="240" w:lineRule="auto"/>
        <w:rPr>
          <w:szCs w:val="28"/>
        </w:rPr>
      </w:pPr>
      <w:r w:rsidRPr="00703362">
        <w:rPr>
          <w:szCs w:val="28"/>
        </w:rPr>
        <w:t> </w:t>
      </w:r>
    </w:p>
    <w:sectPr w:rsidR="00703362" w:rsidRPr="00703362" w:rsidSect="00105284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ACC" w:rsidRDefault="005A2ACC" w:rsidP="00105284">
      <w:pPr>
        <w:spacing w:after="0" w:line="240" w:lineRule="auto"/>
      </w:pPr>
      <w:r>
        <w:separator/>
      </w:r>
    </w:p>
  </w:endnote>
  <w:endnote w:type="continuationSeparator" w:id="1">
    <w:p w:rsidR="005A2ACC" w:rsidRDefault="005A2ACC" w:rsidP="0010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ACC" w:rsidRDefault="005A2ACC" w:rsidP="00105284">
      <w:pPr>
        <w:spacing w:after="0" w:line="240" w:lineRule="auto"/>
      </w:pPr>
      <w:r>
        <w:separator/>
      </w:r>
    </w:p>
  </w:footnote>
  <w:footnote w:type="continuationSeparator" w:id="1">
    <w:p w:rsidR="005A2ACC" w:rsidRDefault="005A2ACC" w:rsidP="0010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657122"/>
      <w:docPartObj>
        <w:docPartGallery w:val="Page Numbers (Top of Page)"/>
        <w:docPartUnique/>
      </w:docPartObj>
    </w:sdtPr>
    <w:sdtContent>
      <w:p w:rsidR="00105284" w:rsidRDefault="00C177B8">
        <w:pPr>
          <w:pStyle w:val="a5"/>
          <w:jc w:val="center"/>
        </w:pPr>
        <w:fldSimple w:instr=" PAGE   \* MERGEFORMAT ">
          <w:r w:rsidR="00A9300E">
            <w:rPr>
              <w:noProof/>
            </w:rPr>
            <w:t>6</w:t>
          </w:r>
        </w:fldSimple>
      </w:p>
    </w:sdtContent>
  </w:sdt>
  <w:p w:rsidR="00105284" w:rsidRDefault="0010528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72E2"/>
    <w:rsid w:val="000324B9"/>
    <w:rsid w:val="00047524"/>
    <w:rsid w:val="00082E52"/>
    <w:rsid w:val="00105284"/>
    <w:rsid w:val="00162595"/>
    <w:rsid w:val="00261919"/>
    <w:rsid w:val="00365DC8"/>
    <w:rsid w:val="003C552D"/>
    <w:rsid w:val="005817B7"/>
    <w:rsid w:val="005935B5"/>
    <w:rsid w:val="005A2ACC"/>
    <w:rsid w:val="00703362"/>
    <w:rsid w:val="0082692A"/>
    <w:rsid w:val="00873E37"/>
    <w:rsid w:val="00912FFB"/>
    <w:rsid w:val="009A6058"/>
    <w:rsid w:val="009D1F2E"/>
    <w:rsid w:val="009D3768"/>
    <w:rsid w:val="00A9300E"/>
    <w:rsid w:val="00B301CB"/>
    <w:rsid w:val="00B32230"/>
    <w:rsid w:val="00C177B8"/>
    <w:rsid w:val="00C33C15"/>
    <w:rsid w:val="00C352E8"/>
    <w:rsid w:val="00D56567"/>
    <w:rsid w:val="00EA5104"/>
    <w:rsid w:val="00EA72E2"/>
    <w:rsid w:val="00ED5BFE"/>
    <w:rsid w:val="00EF5DE1"/>
    <w:rsid w:val="00F15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2E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2E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A72E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EA72E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EA72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105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5284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105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284"/>
    <w:rPr>
      <w:rFonts w:ascii="Times New Roman" w:eastAsia="Calibri" w:hAnsi="Times New Roman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10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52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8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3E25AE2D-D2A2-4692-BD1C-80D34EE46B0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96E20C02-1B12-465A-B64C-24AA9227000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poisk-zakona.ru/756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:8080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019B4-4BB5-4121-A764-055618776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2020-01-14T09:14:00Z</cp:lastPrinted>
  <dcterms:created xsi:type="dcterms:W3CDTF">2020-01-12T15:12:00Z</dcterms:created>
  <dcterms:modified xsi:type="dcterms:W3CDTF">2020-01-16T07:08:00Z</dcterms:modified>
</cp:coreProperties>
</file>