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E02A2A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E02A2A" w:rsidP="00221BC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17A47">
        <w:rPr>
          <w:rFonts w:ascii="Times New Roman" w:eastAsia="Times New Roman" w:hAnsi="Times New Roman"/>
          <w:sz w:val="28"/>
          <w:szCs w:val="28"/>
          <w:lang w:eastAsia="ru-RU"/>
        </w:rPr>
        <w:t>30.06</w:t>
      </w:r>
      <w:r w:rsidR="0044753D" w:rsidRPr="0044753D">
        <w:rPr>
          <w:rFonts w:ascii="Times New Roman" w:eastAsia="Times New Roman" w:hAnsi="Times New Roman"/>
          <w:sz w:val="28"/>
          <w:szCs w:val="28"/>
          <w:lang w:eastAsia="ru-RU"/>
        </w:rPr>
        <w:t>.2025</w:t>
      </w:r>
      <w:r w:rsidR="0044753D">
        <w:rPr>
          <w:rFonts w:ascii="Times New Roman" w:hAnsi="Times New Roman"/>
          <w:sz w:val="28"/>
          <w:szCs w:val="28"/>
        </w:rPr>
        <w:t xml:space="preserve"> г    </w:t>
      </w:r>
      <w:r w:rsidR="00221BCD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№ 77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</w:t>
      </w:r>
      <w:r w:rsidR="00E02A2A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A26E3C" w:rsidRDefault="00221BCD" w:rsidP="00A26E3C">
      <w:pPr>
        <w:widowControl w:val="0"/>
        <w:jc w:val="center"/>
        <w:rPr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 xml:space="preserve">дополнений </w:t>
      </w:r>
      <w:r w:rsidRPr="007C6015">
        <w:rPr>
          <w:sz w:val="28"/>
          <w:szCs w:val="28"/>
        </w:rPr>
        <w:t xml:space="preserve"> в</w:t>
      </w:r>
      <w:proofErr w:type="gramEnd"/>
      <w:r w:rsidRPr="007C6015">
        <w:rPr>
          <w:sz w:val="28"/>
          <w:szCs w:val="28"/>
        </w:rPr>
        <w:t xml:space="preserve"> Решение </w:t>
      </w:r>
      <w:r w:rsidR="00A26E3C" w:rsidRPr="007C6015">
        <w:rPr>
          <w:sz w:val="28"/>
          <w:szCs w:val="28"/>
        </w:rPr>
        <w:t xml:space="preserve">от </w:t>
      </w:r>
      <w:r w:rsidR="00A17A47">
        <w:rPr>
          <w:sz w:val="28"/>
          <w:szCs w:val="28"/>
        </w:rPr>
        <w:t>16</w:t>
      </w:r>
      <w:r w:rsidR="00A26E3C">
        <w:rPr>
          <w:sz w:val="28"/>
          <w:szCs w:val="28"/>
        </w:rPr>
        <w:t>.11.2021</w:t>
      </w:r>
      <w:r w:rsidR="00A26E3C" w:rsidRPr="007C6015">
        <w:rPr>
          <w:sz w:val="28"/>
          <w:szCs w:val="28"/>
        </w:rPr>
        <w:t xml:space="preserve">. </w:t>
      </w:r>
      <w:r w:rsidRPr="007C6015">
        <w:rPr>
          <w:sz w:val="28"/>
          <w:szCs w:val="28"/>
        </w:rPr>
        <w:t xml:space="preserve">№ </w:t>
      </w:r>
      <w:r w:rsidR="00A17A47">
        <w:rPr>
          <w:sz w:val="28"/>
          <w:szCs w:val="28"/>
        </w:rPr>
        <w:t>26</w:t>
      </w:r>
      <w:r w:rsidRPr="007C6015">
        <w:rPr>
          <w:sz w:val="28"/>
          <w:szCs w:val="28"/>
        </w:rPr>
        <w:t xml:space="preserve"> </w:t>
      </w:r>
    </w:p>
    <w:p w:rsidR="00A26E3C" w:rsidRPr="00A26E3C" w:rsidRDefault="00221BCD" w:rsidP="00A26E3C">
      <w:pPr>
        <w:widowControl w:val="0"/>
        <w:jc w:val="center"/>
        <w:rPr>
          <w:rFonts w:ascii="Arial" w:hAnsi="Arial" w:cs="Arial"/>
          <w:szCs w:val="20"/>
          <w:lang w:eastAsia="ru-RU"/>
        </w:rPr>
      </w:pPr>
      <w:r w:rsidRPr="007C6015">
        <w:rPr>
          <w:sz w:val="28"/>
          <w:szCs w:val="28"/>
        </w:rPr>
        <w:t>«</w:t>
      </w:r>
      <w:r w:rsidR="00A26E3C" w:rsidRPr="00A26E3C">
        <w:rPr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="00E02A2A">
        <w:rPr>
          <w:sz w:val="28"/>
          <w:szCs w:val="28"/>
          <w:lang w:eastAsia="ru-RU"/>
        </w:rPr>
        <w:t>Таптанай</w:t>
      </w:r>
      <w:proofErr w:type="spellEnd"/>
      <w:r w:rsidR="00A26E3C" w:rsidRPr="00A26E3C">
        <w:rPr>
          <w:sz w:val="28"/>
          <w:szCs w:val="28"/>
          <w:lang w:eastAsia="ru-RU"/>
        </w:rPr>
        <w:t xml:space="preserve">» </w:t>
      </w:r>
    </w:p>
    <w:p w:rsidR="00221BCD" w:rsidRPr="007C6015" w:rsidRDefault="00221BCD" w:rsidP="00A26E3C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7F3470" w:rsidRPr="007F3470" w:rsidRDefault="00A17A47" w:rsidP="00A26E3C">
      <w:pPr>
        <w:widowControl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7F3470" w:rsidRPr="007F3470">
        <w:rPr>
          <w:rFonts w:eastAsiaTheme="minorHAnsi" w:cstheme="minorBidi"/>
          <w:sz w:val="28"/>
          <w:szCs w:val="28"/>
          <w:lang w:eastAsia="en-US"/>
        </w:rPr>
        <w:t xml:space="preserve">Рассмотрев Протест прокуратуры района </w:t>
      </w:r>
      <w:proofErr w:type="gramStart"/>
      <w:r w:rsidR="007F3470" w:rsidRPr="007F3470">
        <w:rPr>
          <w:rFonts w:eastAsiaTheme="minorHAnsi" w:cstheme="minorBidi"/>
          <w:sz w:val="28"/>
          <w:szCs w:val="28"/>
          <w:lang w:eastAsia="en-US"/>
        </w:rPr>
        <w:t xml:space="preserve">от  </w:t>
      </w:r>
      <w:r w:rsidR="007F3470">
        <w:rPr>
          <w:rFonts w:eastAsiaTheme="minorHAnsi" w:cstheme="minorBidi"/>
          <w:sz w:val="28"/>
          <w:szCs w:val="28"/>
          <w:lang w:eastAsia="en-US"/>
        </w:rPr>
        <w:t>2</w:t>
      </w:r>
      <w:r w:rsidR="00A26E3C">
        <w:rPr>
          <w:rFonts w:eastAsiaTheme="minorHAnsi" w:cstheme="minorBidi"/>
          <w:sz w:val="28"/>
          <w:szCs w:val="28"/>
          <w:lang w:eastAsia="en-US"/>
        </w:rPr>
        <w:t>2</w:t>
      </w:r>
      <w:r w:rsidR="007F3470">
        <w:rPr>
          <w:rFonts w:eastAsiaTheme="minorHAnsi" w:cstheme="minorBidi"/>
          <w:sz w:val="28"/>
          <w:szCs w:val="28"/>
          <w:lang w:eastAsia="en-US"/>
        </w:rPr>
        <w:t>.01.202</w:t>
      </w:r>
      <w:r w:rsidR="00A26E3C">
        <w:rPr>
          <w:rFonts w:eastAsiaTheme="minorHAnsi" w:cstheme="minorBidi"/>
          <w:sz w:val="28"/>
          <w:szCs w:val="28"/>
          <w:lang w:eastAsia="en-US"/>
        </w:rPr>
        <w:t>5</w:t>
      </w:r>
      <w:proofErr w:type="gramEnd"/>
      <w:r w:rsidR="007F3470" w:rsidRPr="007F3470">
        <w:rPr>
          <w:rFonts w:eastAsiaTheme="minorHAnsi" w:cstheme="minorBidi"/>
          <w:sz w:val="28"/>
          <w:szCs w:val="28"/>
          <w:lang w:eastAsia="en-US"/>
        </w:rPr>
        <w:t xml:space="preserve">. № </w:t>
      </w:r>
      <w:r>
        <w:rPr>
          <w:rFonts w:eastAsiaTheme="minorHAnsi" w:cstheme="minorBidi"/>
          <w:sz w:val="28"/>
          <w:szCs w:val="28"/>
          <w:lang w:eastAsia="en-US"/>
        </w:rPr>
        <w:t>07-21б-2025/77</w:t>
      </w:r>
      <w:r w:rsidR="00A26E3C">
        <w:rPr>
          <w:rFonts w:eastAsiaTheme="minorHAnsi" w:cstheme="minorBidi"/>
          <w:sz w:val="28"/>
          <w:szCs w:val="28"/>
          <w:lang w:eastAsia="en-US"/>
        </w:rPr>
        <w:t>-25</w:t>
      </w:r>
      <w:r>
        <w:rPr>
          <w:rFonts w:eastAsiaTheme="minorHAnsi" w:cstheme="minorBidi"/>
          <w:sz w:val="28"/>
          <w:szCs w:val="28"/>
          <w:lang w:eastAsia="en-US"/>
        </w:rPr>
        <w:t>-</w:t>
      </w:r>
      <w:r w:rsidR="00A26E3C">
        <w:rPr>
          <w:rFonts w:eastAsiaTheme="minorHAnsi" w:cstheme="minorBidi"/>
          <w:sz w:val="28"/>
          <w:szCs w:val="28"/>
          <w:lang w:eastAsia="en-US"/>
        </w:rPr>
        <w:t>20760001</w:t>
      </w:r>
      <w:r w:rsidR="007F3470" w:rsidRPr="007F3470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7F3470">
        <w:rPr>
          <w:rFonts w:eastAsiaTheme="minorHAnsi" w:cstheme="minorBidi"/>
          <w:sz w:val="28"/>
          <w:szCs w:val="28"/>
          <w:lang w:eastAsia="en-US"/>
        </w:rPr>
        <w:t xml:space="preserve">на </w:t>
      </w:r>
      <w:r w:rsidR="007F3470" w:rsidRPr="007F3470">
        <w:rPr>
          <w:rFonts w:eastAsia="Calibri"/>
          <w:sz w:val="28"/>
          <w:szCs w:val="28"/>
          <w:lang w:eastAsia="en-US"/>
        </w:rPr>
        <w:t>Решение Совета сельского поселения «</w:t>
      </w:r>
      <w:proofErr w:type="spellStart"/>
      <w:r w:rsidR="00E02A2A">
        <w:rPr>
          <w:rFonts w:eastAsia="Calibri"/>
          <w:sz w:val="28"/>
          <w:szCs w:val="28"/>
          <w:lang w:eastAsia="en-US"/>
        </w:rPr>
        <w:t>Таптанай</w:t>
      </w:r>
      <w:proofErr w:type="spellEnd"/>
      <w:r w:rsidR="007F3470" w:rsidRPr="007F3470">
        <w:rPr>
          <w:rFonts w:eastAsia="Calibri"/>
          <w:sz w:val="28"/>
          <w:szCs w:val="28"/>
          <w:lang w:eastAsia="en-US"/>
        </w:rPr>
        <w:t xml:space="preserve">» от </w:t>
      </w:r>
      <w:r w:rsidR="00A26E3C" w:rsidRPr="007C6015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  <w:r w:rsidR="00A26E3C" w:rsidRPr="007C6015">
        <w:rPr>
          <w:sz w:val="28"/>
          <w:szCs w:val="28"/>
        </w:rPr>
        <w:t xml:space="preserve"> от </w:t>
      </w:r>
      <w:r w:rsidR="00F243F6">
        <w:rPr>
          <w:sz w:val="28"/>
          <w:szCs w:val="28"/>
        </w:rPr>
        <w:t>16</w:t>
      </w:r>
      <w:r w:rsidR="00A26E3C">
        <w:rPr>
          <w:sz w:val="28"/>
          <w:szCs w:val="28"/>
        </w:rPr>
        <w:t>.11.2021</w:t>
      </w:r>
      <w:r w:rsidR="00A26E3C" w:rsidRPr="007C6015">
        <w:rPr>
          <w:sz w:val="28"/>
          <w:szCs w:val="28"/>
        </w:rPr>
        <w:t>. «</w:t>
      </w:r>
      <w:r w:rsidR="00A26E3C" w:rsidRPr="00A26E3C">
        <w:rPr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="00E02A2A">
        <w:rPr>
          <w:sz w:val="28"/>
          <w:szCs w:val="28"/>
          <w:lang w:eastAsia="ru-RU"/>
        </w:rPr>
        <w:t>Таптанай</w:t>
      </w:r>
      <w:proofErr w:type="spellEnd"/>
      <w:r w:rsidR="00A26E3C" w:rsidRPr="00A26E3C">
        <w:rPr>
          <w:sz w:val="28"/>
          <w:szCs w:val="28"/>
          <w:lang w:eastAsia="ru-RU"/>
        </w:rPr>
        <w:t xml:space="preserve">» </w:t>
      </w:r>
      <w:r w:rsidR="007F3470" w:rsidRPr="007F3470">
        <w:rPr>
          <w:rFonts w:eastAsiaTheme="minorHAnsi" w:cstheme="minorBidi"/>
          <w:b/>
          <w:sz w:val="28"/>
          <w:szCs w:val="28"/>
          <w:lang w:eastAsia="en-US"/>
        </w:rPr>
        <w:t>РЕШИЛ:</w:t>
      </w:r>
    </w:p>
    <w:p w:rsidR="00A26E3C" w:rsidRDefault="007F3470" w:rsidP="00E30F27">
      <w:pPr>
        <w:widowControl w:val="0"/>
        <w:jc w:val="both"/>
        <w:rPr>
          <w:sz w:val="28"/>
          <w:szCs w:val="28"/>
        </w:rPr>
      </w:pPr>
      <w:r w:rsidRPr="00E30F27">
        <w:rPr>
          <w:rFonts w:eastAsia="Calibri"/>
          <w:b/>
          <w:sz w:val="28"/>
          <w:szCs w:val="28"/>
          <w:lang w:eastAsia="en-US"/>
        </w:rPr>
        <w:t>1.</w:t>
      </w:r>
      <w:r w:rsidRPr="007F3470">
        <w:rPr>
          <w:rFonts w:eastAsia="Calibri"/>
          <w:sz w:val="28"/>
          <w:szCs w:val="28"/>
          <w:lang w:eastAsia="en-US"/>
        </w:rPr>
        <w:t xml:space="preserve"> </w:t>
      </w:r>
      <w:r w:rsidRPr="00FB101F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>
        <w:rPr>
          <w:sz w:val="28"/>
          <w:szCs w:val="28"/>
        </w:rPr>
        <w:t xml:space="preserve">в </w:t>
      </w:r>
      <w:r w:rsidRPr="000414A6">
        <w:rPr>
          <w:sz w:val="28"/>
          <w:szCs w:val="28"/>
        </w:rPr>
        <w:t xml:space="preserve">Решение </w:t>
      </w:r>
      <w:r w:rsidR="00A26E3C" w:rsidRPr="007C6015">
        <w:rPr>
          <w:sz w:val="28"/>
          <w:szCs w:val="28"/>
        </w:rPr>
        <w:t xml:space="preserve">от </w:t>
      </w:r>
      <w:r w:rsidR="00F243F6">
        <w:rPr>
          <w:sz w:val="28"/>
          <w:szCs w:val="28"/>
        </w:rPr>
        <w:t>16</w:t>
      </w:r>
      <w:r w:rsidR="00A26E3C">
        <w:rPr>
          <w:sz w:val="28"/>
          <w:szCs w:val="28"/>
        </w:rPr>
        <w:t>.11.2021</w:t>
      </w:r>
      <w:r w:rsidR="00A26E3C" w:rsidRPr="007C6015">
        <w:rPr>
          <w:sz w:val="28"/>
          <w:szCs w:val="28"/>
        </w:rPr>
        <w:t xml:space="preserve">. № </w:t>
      </w:r>
      <w:r w:rsidR="00F243F6">
        <w:rPr>
          <w:sz w:val="28"/>
          <w:szCs w:val="28"/>
        </w:rPr>
        <w:t>26</w:t>
      </w:r>
      <w:r w:rsidR="00A26E3C" w:rsidRPr="007C6015">
        <w:rPr>
          <w:sz w:val="28"/>
          <w:szCs w:val="28"/>
        </w:rPr>
        <w:t xml:space="preserve"> </w:t>
      </w:r>
    </w:p>
    <w:p w:rsidR="00221BCD" w:rsidRDefault="00A26E3C" w:rsidP="00E30F27">
      <w:pPr>
        <w:widowControl w:val="0"/>
        <w:jc w:val="both"/>
        <w:rPr>
          <w:rFonts w:eastAsia="SimSun"/>
          <w:sz w:val="28"/>
          <w:szCs w:val="28"/>
          <w:lang w:eastAsia="zh-CN"/>
        </w:rPr>
      </w:pPr>
      <w:r w:rsidRPr="007C6015">
        <w:rPr>
          <w:sz w:val="28"/>
          <w:szCs w:val="28"/>
        </w:rPr>
        <w:t>«</w:t>
      </w:r>
      <w:r w:rsidRPr="00A26E3C">
        <w:rPr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="00E02A2A">
        <w:rPr>
          <w:sz w:val="28"/>
          <w:szCs w:val="28"/>
          <w:lang w:eastAsia="ru-RU"/>
        </w:rPr>
        <w:t>Таптанай</w:t>
      </w:r>
      <w:proofErr w:type="spellEnd"/>
      <w:r w:rsidRPr="00A26E3C">
        <w:rPr>
          <w:sz w:val="28"/>
          <w:szCs w:val="28"/>
          <w:lang w:eastAsia="ru-RU"/>
        </w:rPr>
        <w:t>»</w:t>
      </w:r>
      <w:r w:rsidR="007F3470">
        <w:rPr>
          <w:sz w:val="28"/>
          <w:szCs w:val="28"/>
        </w:rPr>
        <w:t>:</w:t>
      </w:r>
    </w:p>
    <w:p w:rsidR="00043A73" w:rsidRPr="00E30F27" w:rsidRDefault="00005289" w:rsidP="00E30F27">
      <w:pPr>
        <w:pStyle w:val="a3"/>
        <w:shd w:val="clear" w:color="auto" w:fill="FFFFFF"/>
        <w:spacing w:before="210" w:beforeAutospacing="0" w:after="0" w:afterAutospacing="0"/>
        <w:jc w:val="both"/>
        <w:rPr>
          <w:sz w:val="28"/>
          <w:szCs w:val="28"/>
        </w:rPr>
      </w:pPr>
      <w:r w:rsidRPr="00E30F27">
        <w:rPr>
          <w:rFonts w:eastAsia="SimSun"/>
          <w:sz w:val="28"/>
          <w:szCs w:val="28"/>
          <w:lang w:eastAsia="zh-CN"/>
        </w:rPr>
        <w:t xml:space="preserve">1. </w:t>
      </w:r>
      <w:r w:rsidR="00043A73" w:rsidRPr="00E30F27">
        <w:rPr>
          <w:rFonts w:eastAsia="SimSun"/>
          <w:sz w:val="28"/>
          <w:szCs w:val="28"/>
          <w:lang w:eastAsia="zh-CN"/>
        </w:rPr>
        <w:t xml:space="preserve">Раздел 1 </w:t>
      </w:r>
      <w:proofErr w:type="spellStart"/>
      <w:r w:rsidR="00043A73" w:rsidRPr="00E30F27">
        <w:rPr>
          <w:rFonts w:eastAsia="SimSun"/>
          <w:sz w:val="28"/>
          <w:szCs w:val="28"/>
          <w:lang w:eastAsia="zh-CN"/>
        </w:rPr>
        <w:t>п.п</w:t>
      </w:r>
      <w:proofErr w:type="spellEnd"/>
      <w:r w:rsidR="00043A73" w:rsidRPr="00E30F27">
        <w:rPr>
          <w:rFonts w:eastAsia="SimSun"/>
          <w:sz w:val="28"/>
          <w:szCs w:val="28"/>
          <w:lang w:eastAsia="zh-CN"/>
        </w:rPr>
        <w:t xml:space="preserve"> 1.3 Положения дополнить </w:t>
      </w:r>
      <w:proofErr w:type="spellStart"/>
      <w:r w:rsidR="00043A73" w:rsidRPr="00E30F27">
        <w:rPr>
          <w:rFonts w:eastAsia="SimSun"/>
          <w:sz w:val="28"/>
          <w:szCs w:val="28"/>
          <w:lang w:eastAsia="zh-CN"/>
        </w:rPr>
        <w:t>п.п</w:t>
      </w:r>
      <w:proofErr w:type="spellEnd"/>
      <w:r w:rsidR="00043A73" w:rsidRPr="00E30F27">
        <w:rPr>
          <w:rFonts w:eastAsia="SimSun"/>
          <w:sz w:val="28"/>
          <w:szCs w:val="28"/>
          <w:lang w:eastAsia="zh-CN"/>
        </w:rPr>
        <w:t>.</w:t>
      </w:r>
      <w:r w:rsidR="00C51A6F" w:rsidRPr="00E30F27">
        <w:rPr>
          <w:rFonts w:eastAsia="SimSun"/>
          <w:sz w:val="28"/>
          <w:szCs w:val="28"/>
          <w:lang w:eastAsia="zh-CN"/>
        </w:rPr>
        <w:t xml:space="preserve"> </w:t>
      </w:r>
      <w:r w:rsidR="00043A73" w:rsidRPr="00E30F27">
        <w:rPr>
          <w:rFonts w:eastAsia="SimSun"/>
          <w:sz w:val="28"/>
          <w:szCs w:val="28"/>
          <w:lang w:eastAsia="zh-CN"/>
        </w:rPr>
        <w:t>1.3.1</w:t>
      </w:r>
      <w:r w:rsidR="00C51A6F" w:rsidRPr="00E30F27">
        <w:rPr>
          <w:rFonts w:eastAsia="SimSun"/>
          <w:sz w:val="28"/>
          <w:szCs w:val="28"/>
          <w:lang w:eastAsia="zh-CN"/>
        </w:rPr>
        <w:t xml:space="preserve"> следующего содержания</w:t>
      </w:r>
      <w:r w:rsidRPr="00E30F27">
        <w:rPr>
          <w:rFonts w:eastAsia="SimSun"/>
          <w:sz w:val="28"/>
          <w:szCs w:val="28"/>
          <w:lang w:eastAsia="zh-CN"/>
        </w:rPr>
        <w:t>:</w:t>
      </w:r>
      <w:r w:rsidR="00696991" w:rsidRPr="00E30F27">
        <w:rPr>
          <w:rFonts w:eastAsia="SimSun"/>
          <w:sz w:val="28"/>
          <w:szCs w:val="28"/>
          <w:lang w:eastAsia="zh-CN"/>
        </w:rPr>
        <w:t xml:space="preserve"> «</w:t>
      </w:r>
      <w:r w:rsidR="00043A73" w:rsidRPr="00E30F27">
        <w:rPr>
          <w:sz w:val="28"/>
          <w:szCs w:val="28"/>
        </w:rPr>
        <w:t>Инспектор при проведении контрольного (надзорного) мероприятия в пределах своих полномочий и в объеме проводимых контрольных (надзорных) действий имеет право: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1)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:rsidR="00043A73" w:rsidRPr="00E30F27" w:rsidRDefault="00043A73" w:rsidP="00E30F27">
      <w:pPr>
        <w:shd w:val="clear" w:color="auto" w:fill="FFFFFF"/>
        <w:suppressAutoHyphens w:val="0"/>
        <w:spacing w:before="21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 xml:space="preserve"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</w:t>
      </w:r>
      <w:r w:rsidRPr="00E30F27">
        <w:rPr>
          <w:sz w:val="28"/>
          <w:szCs w:val="28"/>
          <w:lang w:eastAsia="ru-RU"/>
        </w:rPr>
        <w:lastRenderedPageBreak/>
        <w:t>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9C186E" w:rsidRPr="00E30F27" w:rsidRDefault="00E30F27" w:rsidP="00E30F27">
      <w:pPr>
        <w:jc w:val="both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2. </w:t>
      </w:r>
      <w:r w:rsidR="007E4293" w:rsidRPr="00E30F27">
        <w:rPr>
          <w:rFonts w:eastAsia="SimSun"/>
          <w:sz w:val="28"/>
          <w:szCs w:val="28"/>
          <w:lang w:eastAsia="zh-CN"/>
        </w:rPr>
        <w:t xml:space="preserve">Дополнить </w:t>
      </w:r>
      <w:r w:rsidR="009C186E" w:rsidRPr="00E30F27">
        <w:rPr>
          <w:rFonts w:eastAsia="SimSun"/>
          <w:sz w:val="28"/>
          <w:szCs w:val="28"/>
          <w:lang w:eastAsia="zh-CN"/>
        </w:rPr>
        <w:t>Положение</w:t>
      </w:r>
      <w:r w:rsidR="007E4293" w:rsidRPr="00E30F27">
        <w:rPr>
          <w:rFonts w:eastAsia="SimSun"/>
          <w:sz w:val="28"/>
          <w:szCs w:val="28"/>
          <w:lang w:eastAsia="zh-CN"/>
        </w:rPr>
        <w:t xml:space="preserve"> </w:t>
      </w:r>
      <w:r w:rsidR="009C186E" w:rsidRPr="00E30F27">
        <w:rPr>
          <w:rFonts w:eastAsia="SimSun"/>
          <w:sz w:val="28"/>
          <w:szCs w:val="28"/>
          <w:lang w:eastAsia="zh-CN"/>
        </w:rPr>
        <w:t>разделом 8</w:t>
      </w:r>
      <w:r w:rsidR="00D07435" w:rsidRPr="00E30F27">
        <w:rPr>
          <w:rFonts w:eastAsia="SimSun"/>
          <w:sz w:val="28"/>
          <w:szCs w:val="28"/>
          <w:lang w:eastAsia="zh-CN"/>
        </w:rPr>
        <w:t xml:space="preserve"> следующего содержания:</w:t>
      </w:r>
    </w:p>
    <w:p w:rsidR="00631D37" w:rsidRPr="00E30F27" w:rsidRDefault="009C186E" w:rsidP="00631D37">
      <w:pPr>
        <w:rPr>
          <w:b/>
          <w:bCs/>
          <w:sz w:val="28"/>
          <w:szCs w:val="28"/>
          <w:shd w:val="clear" w:color="auto" w:fill="FFFFFF"/>
        </w:rPr>
      </w:pPr>
      <w:r w:rsidRPr="00E30F27">
        <w:rPr>
          <w:rFonts w:eastAsia="SimSun"/>
          <w:b/>
          <w:sz w:val="28"/>
          <w:szCs w:val="28"/>
          <w:lang w:eastAsia="zh-CN"/>
        </w:rPr>
        <w:t>8.</w:t>
      </w:r>
      <w:r w:rsidR="00E30F27">
        <w:rPr>
          <w:rFonts w:eastAsia="SimSun"/>
          <w:b/>
          <w:sz w:val="28"/>
          <w:szCs w:val="28"/>
          <w:lang w:eastAsia="zh-CN"/>
        </w:rPr>
        <w:t xml:space="preserve"> </w:t>
      </w:r>
      <w:r w:rsidR="00C51A6F" w:rsidRPr="00E30F27">
        <w:rPr>
          <w:rFonts w:eastAsia="SimSun"/>
          <w:b/>
          <w:sz w:val="28"/>
          <w:szCs w:val="28"/>
          <w:lang w:eastAsia="zh-CN"/>
        </w:rPr>
        <w:t>«</w:t>
      </w:r>
      <w:r w:rsidR="00631D37" w:rsidRPr="00E30F27">
        <w:rPr>
          <w:b/>
          <w:bCs/>
          <w:sz w:val="28"/>
          <w:szCs w:val="28"/>
          <w:shd w:val="clear" w:color="auto" w:fill="FFFFFF"/>
        </w:rPr>
        <w:t xml:space="preserve"> Профилактический визит по инициативе контролируемого лица»</w:t>
      </w:r>
    </w:p>
    <w:p w:rsidR="00E30F27" w:rsidRPr="00E30F27" w:rsidRDefault="009C186E" w:rsidP="00E30F27">
      <w:pPr>
        <w:pStyle w:val="s1"/>
        <w:shd w:val="clear" w:color="auto" w:fill="FFFFFF"/>
        <w:jc w:val="both"/>
        <w:rPr>
          <w:sz w:val="28"/>
          <w:szCs w:val="28"/>
        </w:rPr>
      </w:pPr>
      <w:r w:rsidRPr="00E30F27">
        <w:rPr>
          <w:sz w:val="28"/>
          <w:szCs w:val="28"/>
        </w:rPr>
        <w:t xml:space="preserve">8.1. </w:t>
      </w:r>
      <w:r w:rsidR="00E30F27" w:rsidRPr="00E30F27">
        <w:rPr>
          <w:sz w:val="28"/>
          <w:szCs w:val="28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8.2. Контролируемое лицо подает заявление о проведении профилактического визита (далее в настоящей статье - заявление) посредством </w:t>
      </w:r>
      <w:hyperlink r:id="rId5" w:tgtFrame="_blank" w:history="1">
        <w:r w:rsidRPr="00E30F27">
          <w:rPr>
            <w:sz w:val="28"/>
            <w:szCs w:val="28"/>
            <w:lang w:eastAsia="ru-RU"/>
          </w:rPr>
          <w:t>единого портала</w:t>
        </w:r>
      </w:hyperlink>
      <w:r w:rsidRPr="00E30F27">
        <w:rPr>
          <w:sz w:val="28"/>
          <w:szCs w:val="28"/>
          <w:lang w:eastAsia="ru-RU"/>
        </w:rPr>
        <w:t> 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8.3.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8.4. Решение об отказе в проведении профилактического визита принимается в следующих случаях: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1) от контролируемого лица поступило уведомление об отзыве заявления;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lastRenderedPageBreak/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221BCD" w:rsidRPr="00E30F27" w:rsidRDefault="00E30F27" w:rsidP="00E30F27">
      <w:pPr>
        <w:rPr>
          <w:rFonts w:eastAsia="SimSun"/>
          <w:sz w:val="28"/>
          <w:szCs w:val="28"/>
          <w:lang w:eastAsia="zh-CN"/>
        </w:rPr>
      </w:pPr>
      <w:r w:rsidRPr="00E30F27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221BCD" w:rsidRPr="00E30F27">
        <w:rPr>
          <w:sz w:val="28"/>
          <w:szCs w:val="28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="00E02A2A">
        <w:rPr>
          <w:sz w:val="28"/>
          <w:szCs w:val="28"/>
        </w:rPr>
        <w:t>Таптанай</w:t>
      </w:r>
      <w:r w:rsidR="00221BCD" w:rsidRPr="00E30F27">
        <w:rPr>
          <w:sz w:val="28"/>
          <w:szCs w:val="28"/>
        </w:rPr>
        <w:t>.рф</w:t>
      </w:r>
      <w:proofErr w:type="spellEnd"/>
    </w:p>
    <w:p w:rsidR="00221BCD" w:rsidRPr="00E30F27" w:rsidRDefault="00E30F27" w:rsidP="00E30F27">
      <w:pPr>
        <w:jc w:val="both"/>
        <w:rPr>
          <w:b/>
          <w:sz w:val="28"/>
          <w:szCs w:val="28"/>
        </w:rPr>
      </w:pPr>
      <w:r w:rsidRPr="00E30F27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21BCD" w:rsidRPr="00E30F27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E30F27" w:rsidRDefault="00E30F27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0F27" w:rsidRDefault="00E30F27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243F6">
        <w:rPr>
          <w:rFonts w:ascii="Times New Roman" w:hAnsi="Times New Roman" w:cs="Times New Roman"/>
          <w:sz w:val="28"/>
          <w:szCs w:val="28"/>
        </w:rPr>
        <w:t xml:space="preserve">          Т.Э.Лубсанова</w:t>
      </w:r>
      <w:bookmarkStart w:id="0" w:name="_GoBack"/>
      <w:bookmarkEnd w:id="0"/>
    </w:p>
    <w:p w:rsidR="007113E3" w:rsidRDefault="007113E3"/>
    <w:sectPr w:rsidR="007113E3" w:rsidSect="00DB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E31C7"/>
    <w:multiLevelType w:val="hybridMultilevel"/>
    <w:tmpl w:val="B6487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01C1F"/>
    <w:multiLevelType w:val="hybridMultilevel"/>
    <w:tmpl w:val="2C3C69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F19DF"/>
    <w:multiLevelType w:val="hybridMultilevel"/>
    <w:tmpl w:val="238E74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45651"/>
    <w:multiLevelType w:val="hybridMultilevel"/>
    <w:tmpl w:val="594A019C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BCD"/>
    <w:rsid w:val="00005289"/>
    <w:rsid w:val="00043A73"/>
    <w:rsid w:val="00147424"/>
    <w:rsid w:val="00221BCD"/>
    <w:rsid w:val="002B5CF3"/>
    <w:rsid w:val="0044753D"/>
    <w:rsid w:val="005D2BD8"/>
    <w:rsid w:val="00631D37"/>
    <w:rsid w:val="00696991"/>
    <w:rsid w:val="007113E3"/>
    <w:rsid w:val="007E4293"/>
    <w:rsid w:val="007F3470"/>
    <w:rsid w:val="00801210"/>
    <w:rsid w:val="009B3412"/>
    <w:rsid w:val="009C186E"/>
    <w:rsid w:val="00A17A47"/>
    <w:rsid w:val="00A26E3C"/>
    <w:rsid w:val="00B865DA"/>
    <w:rsid w:val="00C17765"/>
    <w:rsid w:val="00C51A6F"/>
    <w:rsid w:val="00CF08C0"/>
    <w:rsid w:val="00CF78C7"/>
    <w:rsid w:val="00D07435"/>
    <w:rsid w:val="00DB27B8"/>
    <w:rsid w:val="00E02A2A"/>
    <w:rsid w:val="00E30F27"/>
    <w:rsid w:val="00E85C60"/>
    <w:rsid w:val="00EA2655"/>
    <w:rsid w:val="00F2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0EFAF-A265-435F-96FC-D76D1F66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  <w:style w:type="paragraph" w:customStyle="1" w:styleId="s1">
    <w:name w:val="s_1"/>
    <w:basedOn w:val="a"/>
    <w:rsid w:val="00E30F2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4</cp:revision>
  <dcterms:created xsi:type="dcterms:W3CDTF">2025-07-02T06:02:00Z</dcterms:created>
  <dcterms:modified xsi:type="dcterms:W3CDTF">2025-07-02T06:05:00Z</dcterms:modified>
</cp:coreProperties>
</file>