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235EBE" w:rsidRPr="00235EBE" w:rsidRDefault="00235EBE" w:rsidP="00235E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35EBE" w:rsidRPr="00235EBE" w:rsidRDefault="00235EBE" w:rsidP="00235E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235EBE" w:rsidRPr="00235EBE" w:rsidRDefault="00235EBE" w:rsidP="00235E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235EBE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235EBE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235EBE" w:rsidRPr="00235EBE" w:rsidRDefault="00235EBE" w:rsidP="00235E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235EB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5EBE">
        <w:rPr>
          <w:rFonts w:ascii="Times New Roman" w:hAnsi="Times New Roman" w:cs="Times New Roman"/>
          <w:sz w:val="28"/>
          <w:szCs w:val="28"/>
        </w:rPr>
        <w:t>»</w:t>
      </w:r>
    </w:p>
    <w:p w:rsidR="00235EBE" w:rsidRPr="00235EBE" w:rsidRDefault="00235EBE" w:rsidP="00235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5EBE" w:rsidRPr="00235EBE" w:rsidRDefault="00235EBE" w:rsidP="00235E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Решение</w:t>
      </w:r>
    </w:p>
    <w:p w:rsidR="00235EBE" w:rsidRPr="00235EBE" w:rsidRDefault="00235EBE" w:rsidP="00235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 xml:space="preserve">№ </w:t>
      </w:r>
      <w:r w:rsidRPr="00160A9A">
        <w:rPr>
          <w:rFonts w:ascii="Times New Roman" w:hAnsi="Times New Roman" w:cs="Times New Roman"/>
          <w:sz w:val="28"/>
          <w:szCs w:val="28"/>
        </w:rPr>
        <w:t xml:space="preserve"> </w:t>
      </w:r>
      <w:r w:rsidRPr="00235E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«</w:t>
      </w:r>
      <w:r w:rsidRPr="00160A9A">
        <w:rPr>
          <w:rFonts w:ascii="Times New Roman" w:hAnsi="Times New Roman" w:cs="Times New Roman"/>
          <w:sz w:val="28"/>
          <w:szCs w:val="28"/>
        </w:rPr>
        <w:t xml:space="preserve"> </w:t>
      </w:r>
      <w:r w:rsidRPr="00235EBE">
        <w:rPr>
          <w:rFonts w:ascii="Times New Roman" w:hAnsi="Times New Roman" w:cs="Times New Roman"/>
          <w:sz w:val="28"/>
          <w:szCs w:val="28"/>
        </w:rPr>
        <w:t xml:space="preserve">» </w:t>
      </w:r>
      <w:r w:rsidRPr="00160A9A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235EBE">
        <w:rPr>
          <w:rFonts w:ascii="Times New Roman" w:hAnsi="Times New Roman" w:cs="Times New Roman"/>
          <w:sz w:val="28"/>
          <w:szCs w:val="28"/>
        </w:rPr>
        <w:t xml:space="preserve"> 2019 года </w:t>
      </w:r>
    </w:p>
    <w:p w:rsidR="00235EBE" w:rsidRPr="00235EBE" w:rsidRDefault="00235EBE" w:rsidP="00235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235EBE" w:rsidRPr="00235EBE" w:rsidRDefault="00235EBE" w:rsidP="00235E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235EB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235EBE" w:rsidRPr="00235EBE" w:rsidRDefault="00235EBE" w:rsidP="00235EB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5EBE" w:rsidRPr="00235EBE" w:rsidRDefault="00235EBE" w:rsidP="00235EB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 xml:space="preserve">  </w:t>
      </w:r>
      <w:r w:rsidR="00160A9A"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 w:rsidRPr="00235EBE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235EBE">
        <w:rPr>
          <w:rFonts w:ascii="Times New Roman" w:hAnsi="Times New Roman" w:cs="Times New Roman"/>
          <w:sz w:val="28"/>
          <w:szCs w:val="28"/>
        </w:rPr>
        <w:t xml:space="preserve"> внесении изменения в решение Совета</w:t>
      </w:r>
    </w:p>
    <w:p w:rsidR="00235EBE" w:rsidRPr="00235EBE" w:rsidRDefault="00235EBE" w:rsidP="00235EB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Pr="00235EB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5EBE">
        <w:rPr>
          <w:rFonts w:ascii="Times New Roman" w:hAnsi="Times New Roman" w:cs="Times New Roman"/>
          <w:sz w:val="28"/>
          <w:szCs w:val="28"/>
        </w:rPr>
        <w:t xml:space="preserve">» №64 от 03.10.2018 г. </w:t>
      </w:r>
    </w:p>
    <w:p w:rsidR="00235EBE" w:rsidRPr="00235EBE" w:rsidRDefault="00235EBE" w:rsidP="00235EB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«Об установлении налога на имущество</w:t>
      </w:r>
    </w:p>
    <w:p w:rsidR="00235EBE" w:rsidRPr="00235EBE" w:rsidRDefault="00235EBE" w:rsidP="00235EB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 xml:space="preserve"> физических лиц на территории СП «</w:t>
      </w:r>
      <w:proofErr w:type="spellStart"/>
      <w:r w:rsidRPr="00235EB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5EBE">
        <w:rPr>
          <w:rFonts w:ascii="Times New Roman" w:hAnsi="Times New Roman" w:cs="Times New Roman"/>
          <w:sz w:val="28"/>
          <w:szCs w:val="28"/>
        </w:rPr>
        <w:t>»</w:t>
      </w:r>
    </w:p>
    <w:p w:rsidR="00235EBE" w:rsidRPr="00235EBE" w:rsidRDefault="00235EBE" w:rsidP="00235EBE">
      <w:pPr>
        <w:pStyle w:val="3"/>
        <w:spacing w:after="0"/>
        <w:ind w:left="0"/>
        <w:rPr>
          <w:b/>
          <w:sz w:val="28"/>
          <w:szCs w:val="28"/>
        </w:rPr>
      </w:pPr>
    </w:p>
    <w:p w:rsidR="00235EBE" w:rsidRPr="00235EBE" w:rsidRDefault="00235EBE" w:rsidP="00235EB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 xml:space="preserve">   В соответствии с пунктом 1 статьи 399 главой 32 Налогового кодекса Российской Федерации, руководствуясь  статьей 24 Устава сельского поселения «</w:t>
      </w:r>
      <w:proofErr w:type="spellStart"/>
      <w:r w:rsidRPr="00235EB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5EBE">
        <w:rPr>
          <w:rFonts w:ascii="Times New Roman" w:hAnsi="Times New Roman" w:cs="Times New Roman"/>
          <w:sz w:val="28"/>
          <w:szCs w:val="28"/>
        </w:rPr>
        <w:t xml:space="preserve">»  и протеста  прокуратуры </w:t>
      </w:r>
      <w:proofErr w:type="spellStart"/>
      <w:r w:rsidRPr="00235EBE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235EBE">
        <w:rPr>
          <w:rFonts w:ascii="Times New Roman" w:hAnsi="Times New Roman" w:cs="Times New Roman"/>
          <w:sz w:val="28"/>
          <w:szCs w:val="28"/>
        </w:rPr>
        <w:t xml:space="preserve"> района №22-111б-2019 от 05.11.2019  Совет сельского поселения «</w:t>
      </w:r>
      <w:proofErr w:type="spellStart"/>
      <w:r w:rsidRPr="00235EB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5EBE">
        <w:rPr>
          <w:rFonts w:ascii="Times New Roman" w:hAnsi="Times New Roman" w:cs="Times New Roman"/>
          <w:sz w:val="28"/>
          <w:szCs w:val="28"/>
        </w:rPr>
        <w:t>»</w:t>
      </w:r>
      <w:r w:rsidRPr="00235EB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35EBE" w:rsidRPr="00235EBE" w:rsidRDefault="00235EBE" w:rsidP="00235EB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Решил:</w:t>
      </w:r>
    </w:p>
    <w:p w:rsidR="00235EBE" w:rsidRPr="00235EBE" w:rsidRDefault="00235EBE" w:rsidP="00235E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1. Внести в п.2 п.п.1  решения Совета сельского поселения «</w:t>
      </w:r>
      <w:proofErr w:type="spellStart"/>
      <w:r w:rsidRPr="00235EB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5EBE">
        <w:rPr>
          <w:rFonts w:ascii="Times New Roman" w:hAnsi="Times New Roman" w:cs="Times New Roman"/>
          <w:sz w:val="28"/>
          <w:szCs w:val="28"/>
        </w:rPr>
        <w:t>» №64 от 03.10.2018 г. следующее изменение:</w:t>
      </w:r>
    </w:p>
    <w:p w:rsidR="00235EBE" w:rsidRPr="00235EBE" w:rsidRDefault="00235EBE" w:rsidP="00235EB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- 0,3 процента в отношении: частей жилых домов, частей квартир.</w:t>
      </w:r>
    </w:p>
    <w:p w:rsidR="00235EBE" w:rsidRPr="00235EBE" w:rsidRDefault="00235EBE" w:rsidP="00235EB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2. Настоящее решение вступает в силу в течени</w:t>
      </w:r>
      <w:proofErr w:type="gramStart"/>
      <w:r w:rsidRPr="00235EB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35EBE">
        <w:rPr>
          <w:rFonts w:ascii="Times New Roman" w:hAnsi="Times New Roman" w:cs="Times New Roman"/>
          <w:sz w:val="28"/>
          <w:szCs w:val="28"/>
        </w:rPr>
        <w:t xml:space="preserve"> 1 месяца со дня его официального опубликования и размещения на официальном сайте.</w:t>
      </w:r>
    </w:p>
    <w:p w:rsidR="00235EBE" w:rsidRPr="00235EBE" w:rsidRDefault="00235EBE" w:rsidP="00235EB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 xml:space="preserve">3. Настоящее решение опубликовать в районной газете «Ленинец» и  разместить на официальном сайте </w:t>
      </w:r>
      <w:proofErr w:type="spellStart"/>
      <w:r w:rsidRPr="00235EBE">
        <w:rPr>
          <w:rFonts w:ascii="Times New Roman" w:hAnsi="Times New Roman" w:cs="Times New Roman"/>
          <w:sz w:val="28"/>
          <w:szCs w:val="28"/>
        </w:rPr>
        <w:t>таптанай</w:t>
      </w:r>
      <w:proofErr w:type="gramStart"/>
      <w:r w:rsidRPr="00235EBE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35EBE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235EBE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235EBE" w:rsidRPr="00235EBE" w:rsidRDefault="00235EBE" w:rsidP="00235EB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4. Настоящее решение в течение пяти дней со дня принятия направить в Межрайонную инспекцию ФНС России №1 по Забайкальскому краю.</w:t>
      </w:r>
    </w:p>
    <w:p w:rsidR="00235EBE" w:rsidRPr="00235EBE" w:rsidRDefault="00235EBE" w:rsidP="00235EB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5. Контроль данного решения оставляю за собой.</w:t>
      </w:r>
    </w:p>
    <w:p w:rsidR="00235EBE" w:rsidRPr="00235EBE" w:rsidRDefault="00235EBE" w:rsidP="00235EB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35EBE" w:rsidRPr="00235EBE" w:rsidRDefault="00235EBE" w:rsidP="00235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5EBE" w:rsidRPr="00235EBE" w:rsidRDefault="00235EBE" w:rsidP="00235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5EBE"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 w:rsidRPr="00235EBE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5EBE">
        <w:rPr>
          <w:rFonts w:ascii="Times New Roman" w:hAnsi="Times New Roman" w:cs="Times New Roman"/>
          <w:sz w:val="28"/>
          <w:szCs w:val="28"/>
        </w:rPr>
        <w:t>»</w:t>
      </w:r>
      <w:r w:rsidRPr="00235EB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</w:t>
      </w:r>
      <w:proofErr w:type="spellStart"/>
      <w:r w:rsidRPr="00235EBE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235EBE" w:rsidRPr="00235EBE" w:rsidRDefault="00235EBE" w:rsidP="00235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5EBE" w:rsidRPr="00235EBE" w:rsidRDefault="00235EBE" w:rsidP="00235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5EBE" w:rsidRPr="00235EBE" w:rsidRDefault="00235EBE" w:rsidP="00235EB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235EBE" w:rsidRDefault="00212197" w:rsidP="00235EBE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12197" w:rsidRPr="00235EBE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A25D6"/>
    <w:rsid w:val="000E2C59"/>
    <w:rsid w:val="00106BA4"/>
    <w:rsid w:val="00143837"/>
    <w:rsid w:val="00143AF7"/>
    <w:rsid w:val="00160A9A"/>
    <w:rsid w:val="0016472A"/>
    <w:rsid w:val="00192187"/>
    <w:rsid w:val="001C291A"/>
    <w:rsid w:val="001E4C35"/>
    <w:rsid w:val="00212197"/>
    <w:rsid w:val="00231598"/>
    <w:rsid w:val="00235EBE"/>
    <w:rsid w:val="00364E9A"/>
    <w:rsid w:val="00374E14"/>
    <w:rsid w:val="0039563C"/>
    <w:rsid w:val="003D6B37"/>
    <w:rsid w:val="00431E4A"/>
    <w:rsid w:val="00473775"/>
    <w:rsid w:val="004912AC"/>
    <w:rsid w:val="004E6A9E"/>
    <w:rsid w:val="004F18E2"/>
    <w:rsid w:val="005454AC"/>
    <w:rsid w:val="005B47E9"/>
    <w:rsid w:val="00622AC9"/>
    <w:rsid w:val="00645390"/>
    <w:rsid w:val="00670746"/>
    <w:rsid w:val="006D5E4B"/>
    <w:rsid w:val="006E3248"/>
    <w:rsid w:val="0070303C"/>
    <w:rsid w:val="00710124"/>
    <w:rsid w:val="0071015A"/>
    <w:rsid w:val="00720DBC"/>
    <w:rsid w:val="00736019"/>
    <w:rsid w:val="00753FE4"/>
    <w:rsid w:val="00797B90"/>
    <w:rsid w:val="007D39E4"/>
    <w:rsid w:val="007F5410"/>
    <w:rsid w:val="00852109"/>
    <w:rsid w:val="00863D05"/>
    <w:rsid w:val="008F0577"/>
    <w:rsid w:val="009118E5"/>
    <w:rsid w:val="009343A5"/>
    <w:rsid w:val="00947ED7"/>
    <w:rsid w:val="009A1C1E"/>
    <w:rsid w:val="009C6887"/>
    <w:rsid w:val="00A060EA"/>
    <w:rsid w:val="00A55E12"/>
    <w:rsid w:val="00AD4E75"/>
    <w:rsid w:val="00AF21D7"/>
    <w:rsid w:val="00AF2B8C"/>
    <w:rsid w:val="00B04106"/>
    <w:rsid w:val="00B16411"/>
    <w:rsid w:val="00B53D4D"/>
    <w:rsid w:val="00B83D1D"/>
    <w:rsid w:val="00B86FD5"/>
    <w:rsid w:val="00BA0585"/>
    <w:rsid w:val="00BA7C76"/>
    <w:rsid w:val="00C17454"/>
    <w:rsid w:val="00C32037"/>
    <w:rsid w:val="00C91DD4"/>
    <w:rsid w:val="00CE300C"/>
    <w:rsid w:val="00D45D7D"/>
    <w:rsid w:val="00D8113C"/>
    <w:rsid w:val="00DA41E3"/>
    <w:rsid w:val="00DA6AFB"/>
    <w:rsid w:val="00DC43F3"/>
    <w:rsid w:val="00DF74A3"/>
    <w:rsid w:val="00E10FC0"/>
    <w:rsid w:val="00ED7B83"/>
    <w:rsid w:val="00F303C6"/>
    <w:rsid w:val="00F438D0"/>
    <w:rsid w:val="00F474A8"/>
    <w:rsid w:val="00FE6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  <w:style w:type="paragraph" w:styleId="3">
    <w:name w:val="Body Text Indent 3"/>
    <w:basedOn w:val="a"/>
    <w:link w:val="30"/>
    <w:uiPriority w:val="99"/>
    <w:semiHidden/>
    <w:unhideWhenUsed/>
    <w:rsid w:val="00235E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35EBE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cp:lastPrinted>2018-03-24T05:45:00Z</cp:lastPrinted>
  <dcterms:created xsi:type="dcterms:W3CDTF">2017-05-10T08:19:00Z</dcterms:created>
  <dcterms:modified xsi:type="dcterms:W3CDTF">2020-05-15T01:42:00Z</dcterms:modified>
</cp:coreProperties>
</file>