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41FAB" w:rsidRPr="00615526" w:rsidRDefault="00341FAB" w:rsidP="00341FAB">
      <w:pPr>
        <w:shd w:val="clear" w:color="auto" w:fill="FFFFFF"/>
        <w:spacing w:after="0" w:line="449" w:lineRule="atLeast"/>
        <w:jc w:val="both"/>
        <w:outlineLvl w:val="0"/>
        <w:rPr>
          <w:rFonts w:ascii="Times New Roman" w:eastAsia="Times New Roman" w:hAnsi="Times New Roman" w:cs="Times New Roman"/>
          <w:b/>
          <w:bCs/>
          <w:color w:val="252525"/>
          <w:kern w:val="36"/>
          <w:sz w:val="28"/>
          <w:szCs w:val="28"/>
          <w:u w:val="single"/>
          <w:lang w:eastAsia="ru-RU"/>
        </w:rPr>
      </w:pPr>
      <w:r w:rsidRPr="00615526">
        <w:rPr>
          <w:rFonts w:ascii="Times New Roman" w:eastAsia="Times New Roman" w:hAnsi="Times New Roman" w:cs="Times New Roman"/>
          <w:b/>
          <w:bCs/>
          <w:color w:val="252525"/>
          <w:kern w:val="36"/>
          <w:sz w:val="28"/>
          <w:szCs w:val="28"/>
          <w:u w:val="single"/>
          <w:lang w:eastAsia="ru-RU"/>
        </w:rPr>
        <w:t>ПРОКУРАТУРА РАЗЪЯСНЯЕТ:</w:t>
      </w:r>
    </w:p>
    <w:p w:rsidR="00341FAB" w:rsidRPr="00615526" w:rsidRDefault="00341FAB" w:rsidP="00341FAB">
      <w:pPr>
        <w:shd w:val="clear" w:color="auto" w:fill="FFFFFF"/>
        <w:spacing w:after="0" w:line="449" w:lineRule="atLeast"/>
        <w:jc w:val="both"/>
        <w:outlineLvl w:val="0"/>
        <w:rPr>
          <w:rFonts w:ascii="Times New Roman" w:eastAsia="Times New Roman" w:hAnsi="Times New Roman" w:cs="Times New Roman"/>
          <w:color w:val="252525"/>
          <w:kern w:val="36"/>
          <w:sz w:val="28"/>
          <w:szCs w:val="28"/>
          <w:lang w:eastAsia="ru-RU"/>
        </w:rPr>
      </w:pPr>
    </w:p>
    <w:p w:rsidR="00341FAB" w:rsidRPr="00615526" w:rsidRDefault="006E14F1" w:rsidP="00615526">
      <w:pPr>
        <w:shd w:val="clear" w:color="auto" w:fill="FFFFFF"/>
        <w:spacing w:after="224" w:line="240" w:lineRule="auto"/>
        <w:ind w:firstLine="374"/>
        <w:jc w:val="both"/>
        <w:rPr>
          <w:rFonts w:ascii="Times New Roman" w:eastAsia="Times New Roman" w:hAnsi="Times New Roman" w:cs="Times New Roman"/>
          <w:color w:val="252525"/>
          <w:sz w:val="28"/>
          <w:szCs w:val="28"/>
          <w:lang w:eastAsia="ru-RU"/>
        </w:rPr>
      </w:pPr>
      <w:r w:rsidRPr="00615526">
        <w:rPr>
          <w:rFonts w:ascii="Times New Roman" w:eastAsia="Times New Roman" w:hAnsi="Times New Roman" w:cs="Times New Roman"/>
          <w:color w:val="252525"/>
          <w:sz w:val="28"/>
          <w:szCs w:val="28"/>
          <w:lang w:eastAsia="ru-RU"/>
        </w:rPr>
        <w:t>Со дня схода</w:t>
      </w:r>
      <w:r w:rsidR="00341FAB" w:rsidRPr="00615526">
        <w:rPr>
          <w:rFonts w:ascii="Times New Roman" w:eastAsia="Times New Roman" w:hAnsi="Times New Roman" w:cs="Times New Roman"/>
          <w:color w:val="252525"/>
          <w:sz w:val="28"/>
          <w:szCs w:val="28"/>
          <w:lang w:eastAsia="ru-RU"/>
        </w:rPr>
        <w:t xml:space="preserve"> снежного покрова до установления устойчивой дождливой осенней погоды или образования снежного покрова в лесах, запрещается:</w:t>
      </w:r>
    </w:p>
    <w:p w:rsidR="00341FAB" w:rsidRPr="00615526" w:rsidRDefault="00341FAB" w:rsidP="00341FAB">
      <w:pPr>
        <w:numPr>
          <w:ilvl w:val="0"/>
          <w:numId w:val="1"/>
        </w:numPr>
        <w:shd w:val="clear" w:color="auto" w:fill="FFFFFF"/>
        <w:spacing w:after="112" w:line="240" w:lineRule="auto"/>
        <w:ind w:left="374"/>
        <w:jc w:val="both"/>
        <w:rPr>
          <w:rFonts w:ascii="Times New Roman" w:eastAsia="Times New Roman" w:hAnsi="Times New Roman" w:cs="Times New Roman"/>
          <w:color w:val="252525"/>
          <w:sz w:val="28"/>
          <w:szCs w:val="28"/>
          <w:lang w:eastAsia="ru-RU"/>
        </w:rPr>
      </w:pPr>
      <w:r w:rsidRPr="00615526">
        <w:rPr>
          <w:rFonts w:ascii="Times New Roman" w:eastAsia="Times New Roman" w:hAnsi="Times New Roman" w:cs="Times New Roman"/>
          <w:b/>
          <w:bCs/>
          <w:color w:val="252525"/>
          <w:sz w:val="28"/>
          <w:szCs w:val="28"/>
          <w:lang w:eastAsia="ru-RU"/>
        </w:rPr>
        <w:t>Использовать открытый огонь</w:t>
      </w:r>
      <w:r w:rsidRPr="00615526">
        <w:rPr>
          <w:rFonts w:ascii="Times New Roman" w:eastAsia="Times New Roman" w:hAnsi="Times New Roman" w:cs="Times New Roman"/>
          <w:color w:val="252525"/>
          <w:sz w:val="28"/>
          <w:szCs w:val="28"/>
          <w:lang w:eastAsia="ru-RU"/>
        </w:rPr>
        <w:t> в хвойных молодняках, на г</w:t>
      </w:r>
      <w:r w:rsidR="00615526">
        <w:rPr>
          <w:rFonts w:ascii="Times New Roman" w:eastAsia="Times New Roman" w:hAnsi="Times New Roman" w:cs="Times New Roman"/>
          <w:color w:val="252525"/>
          <w:sz w:val="28"/>
          <w:szCs w:val="28"/>
          <w:lang w:eastAsia="ru-RU"/>
        </w:rPr>
        <w:t>о</w:t>
      </w:r>
      <w:r w:rsidRPr="00615526">
        <w:rPr>
          <w:rFonts w:ascii="Times New Roman" w:eastAsia="Times New Roman" w:hAnsi="Times New Roman" w:cs="Times New Roman"/>
          <w:color w:val="252525"/>
          <w:sz w:val="28"/>
          <w:szCs w:val="28"/>
          <w:lang w:eastAsia="ru-RU"/>
        </w:rPr>
        <w:t>р</w:t>
      </w:r>
      <w:r w:rsidR="00615526">
        <w:rPr>
          <w:rFonts w:ascii="Times New Roman" w:eastAsia="Times New Roman" w:hAnsi="Times New Roman" w:cs="Times New Roman"/>
          <w:color w:val="252525"/>
          <w:sz w:val="28"/>
          <w:szCs w:val="28"/>
          <w:lang w:eastAsia="ru-RU"/>
        </w:rPr>
        <w:t>а</w:t>
      </w:r>
      <w:r w:rsidRPr="00615526">
        <w:rPr>
          <w:rFonts w:ascii="Times New Roman" w:eastAsia="Times New Roman" w:hAnsi="Times New Roman" w:cs="Times New Roman"/>
          <w:color w:val="252525"/>
          <w:sz w:val="28"/>
          <w:szCs w:val="28"/>
          <w:lang w:eastAsia="ru-RU"/>
        </w:rPr>
        <w:t>х, на участках поврежденного леса, в местах рубок, в местах с подсохшей травой, а также под кронами деревьев. В других местах использование открытого огня допускается на площадках, отделенных противопожарной минерализованной полосой шириной не менее 0,5 метра;</w:t>
      </w:r>
    </w:p>
    <w:p w:rsidR="00341FAB" w:rsidRPr="00615526" w:rsidRDefault="00341FAB" w:rsidP="00341FAB">
      <w:pPr>
        <w:numPr>
          <w:ilvl w:val="0"/>
          <w:numId w:val="1"/>
        </w:numPr>
        <w:shd w:val="clear" w:color="auto" w:fill="FFFFFF"/>
        <w:spacing w:after="112" w:line="240" w:lineRule="auto"/>
        <w:ind w:left="374"/>
        <w:jc w:val="both"/>
        <w:rPr>
          <w:rFonts w:ascii="Times New Roman" w:eastAsia="Times New Roman" w:hAnsi="Times New Roman" w:cs="Times New Roman"/>
          <w:color w:val="252525"/>
          <w:sz w:val="28"/>
          <w:szCs w:val="28"/>
          <w:lang w:eastAsia="ru-RU"/>
        </w:rPr>
      </w:pPr>
      <w:r w:rsidRPr="00615526">
        <w:rPr>
          <w:rFonts w:ascii="Times New Roman" w:eastAsia="Times New Roman" w:hAnsi="Times New Roman" w:cs="Times New Roman"/>
          <w:b/>
          <w:bCs/>
          <w:color w:val="252525"/>
          <w:sz w:val="28"/>
          <w:szCs w:val="28"/>
          <w:lang w:eastAsia="ru-RU"/>
        </w:rPr>
        <w:t>Бросать горящие спички, окурки</w:t>
      </w:r>
      <w:r w:rsidRPr="00615526">
        <w:rPr>
          <w:rFonts w:ascii="Times New Roman" w:eastAsia="Times New Roman" w:hAnsi="Times New Roman" w:cs="Times New Roman"/>
          <w:color w:val="252525"/>
          <w:sz w:val="28"/>
          <w:szCs w:val="28"/>
          <w:lang w:eastAsia="ru-RU"/>
        </w:rPr>
        <w:t> и горячую золу из курительных трубок, стекло (стеклянные бутылки, банки и др.);</w:t>
      </w:r>
    </w:p>
    <w:p w:rsidR="00341FAB" w:rsidRPr="00615526" w:rsidRDefault="00341FAB" w:rsidP="00341FAB">
      <w:pPr>
        <w:numPr>
          <w:ilvl w:val="0"/>
          <w:numId w:val="1"/>
        </w:numPr>
        <w:shd w:val="clear" w:color="auto" w:fill="FFFFFF"/>
        <w:spacing w:after="112" w:line="240" w:lineRule="auto"/>
        <w:ind w:left="374"/>
        <w:jc w:val="both"/>
        <w:rPr>
          <w:rFonts w:ascii="Times New Roman" w:eastAsia="Times New Roman" w:hAnsi="Times New Roman" w:cs="Times New Roman"/>
          <w:color w:val="252525"/>
          <w:sz w:val="28"/>
          <w:szCs w:val="28"/>
          <w:lang w:eastAsia="ru-RU"/>
        </w:rPr>
      </w:pPr>
      <w:r w:rsidRPr="00615526">
        <w:rPr>
          <w:rFonts w:ascii="Times New Roman" w:eastAsia="Times New Roman" w:hAnsi="Times New Roman" w:cs="Times New Roman"/>
          <w:b/>
          <w:bCs/>
          <w:color w:val="252525"/>
          <w:sz w:val="28"/>
          <w:szCs w:val="28"/>
          <w:lang w:eastAsia="ru-RU"/>
        </w:rPr>
        <w:t>Применять при охоте пыжи</w:t>
      </w:r>
      <w:r w:rsidRPr="00615526">
        <w:rPr>
          <w:rFonts w:ascii="Times New Roman" w:eastAsia="Times New Roman" w:hAnsi="Times New Roman" w:cs="Times New Roman"/>
          <w:color w:val="252525"/>
          <w:sz w:val="28"/>
          <w:szCs w:val="28"/>
          <w:lang w:eastAsia="ru-RU"/>
        </w:rPr>
        <w:t> из горючих или тлеющих материалов;</w:t>
      </w:r>
    </w:p>
    <w:p w:rsidR="00341FAB" w:rsidRPr="00615526" w:rsidRDefault="00341FAB" w:rsidP="00341FAB">
      <w:pPr>
        <w:numPr>
          <w:ilvl w:val="0"/>
          <w:numId w:val="1"/>
        </w:numPr>
        <w:shd w:val="clear" w:color="auto" w:fill="FFFFFF"/>
        <w:spacing w:after="112" w:line="240" w:lineRule="auto"/>
        <w:ind w:left="374"/>
        <w:jc w:val="both"/>
        <w:rPr>
          <w:rFonts w:ascii="Times New Roman" w:eastAsia="Times New Roman" w:hAnsi="Times New Roman" w:cs="Times New Roman"/>
          <w:color w:val="252525"/>
          <w:sz w:val="28"/>
          <w:szCs w:val="28"/>
          <w:lang w:eastAsia="ru-RU"/>
        </w:rPr>
      </w:pPr>
      <w:r w:rsidRPr="00615526">
        <w:rPr>
          <w:rFonts w:ascii="Times New Roman" w:eastAsia="Times New Roman" w:hAnsi="Times New Roman" w:cs="Times New Roman"/>
          <w:b/>
          <w:bCs/>
          <w:color w:val="252525"/>
          <w:sz w:val="28"/>
          <w:szCs w:val="28"/>
          <w:lang w:eastAsia="ru-RU"/>
        </w:rPr>
        <w:t>Оставлять промасленные</w:t>
      </w:r>
      <w:r w:rsidRPr="00615526">
        <w:rPr>
          <w:rFonts w:ascii="Times New Roman" w:eastAsia="Times New Roman" w:hAnsi="Times New Roman" w:cs="Times New Roman"/>
          <w:color w:val="252525"/>
          <w:sz w:val="28"/>
          <w:szCs w:val="28"/>
          <w:lang w:eastAsia="ru-RU"/>
        </w:rPr>
        <w:t> или пропитанные бензином, керосином или иными горючими веществами материалы в не предусмотренных специально для этого местах;</w:t>
      </w:r>
    </w:p>
    <w:p w:rsidR="00341FAB" w:rsidRPr="00615526" w:rsidRDefault="00341FAB" w:rsidP="00341FAB">
      <w:pPr>
        <w:numPr>
          <w:ilvl w:val="0"/>
          <w:numId w:val="1"/>
        </w:numPr>
        <w:shd w:val="clear" w:color="auto" w:fill="FFFFFF"/>
        <w:spacing w:after="112" w:line="240" w:lineRule="auto"/>
        <w:ind w:left="374"/>
        <w:jc w:val="both"/>
        <w:rPr>
          <w:rFonts w:ascii="Times New Roman" w:eastAsia="Times New Roman" w:hAnsi="Times New Roman" w:cs="Times New Roman"/>
          <w:color w:val="252525"/>
          <w:sz w:val="28"/>
          <w:szCs w:val="28"/>
          <w:lang w:eastAsia="ru-RU"/>
        </w:rPr>
      </w:pPr>
      <w:r w:rsidRPr="00615526">
        <w:rPr>
          <w:rFonts w:ascii="Times New Roman" w:eastAsia="Times New Roman" w:hAnsi="Times New Roman" w:cs="Times New Roman"/>
          <w:b/>
          <w:bCs/>
          <w:color w:val="252525"/>
          <w:sz w:val="28"/>
          <w:szCs w:val="28"/>
          <w:lang w:eastAsia="ru-RU"/>
        </w:rPr>
        <w:t>Заправлять горючим топливные баки</w:t>
      </w:r>
      <w:r w:rsidRPr="00615526">
        <w:rPr>
          <w:rFonts w:ascii="Times New Roman" w:eastAsia="Times New Roman" w:hAnsi="Times New Roman" w:cs="Times New Roman"/>
          <w:color w:val="252525"/>
          <w:sz w:val="28"/>
          <w:szCs w:val="28"/>
          <w:lang w:eastAsia="ru-RU"/>
        </w:rPr>
        <w:t> двигателей внутреннего сгорания при работе двигателя, использовать машины с неисправной системой питания двигателя, а также курить или пользоваться открытым огнем вблизи машин, заправляемых горючим;</w:t>
      </w:r>
    </w:p>
    <w:p w:rsidR="00341FAB" w:rsidRPr="00615526" w:rsidRDefault="00341FAB" w:rsidP="00341FAB">
      <w:pPr>
        <w:numPr>
          <w:ilvl w:val="0"/>
          <w:numId w:val="1"/>
        </w:numPr>
        <w:shd w:val="clear" w:color="auto" w:fill="FFFFFF"/>
        <w:spacing w:after="112" w:line="240" w:lineRule="auto"/>
        <w:ind w:left="374"/>
        <w:jc w:val="both"/>
        <w:rPr>
          <w:rFonts w:ascii="Times New Roman" w:eastAsia="Times New Roman" w:hAnsi="Times New Roman" w:cs="Times New Roman"/>
          <w:color w:val="252525"/>
          <w:sz w:val="28"/>
          <w:szCs w:val="28"/>
          <w:lang w:eastAsia="ru-RU"/>
        </w:rPr>
      </w:pPr>
      <w:r w:rsidRPr="00615526">
        <w:rPr>
          <w:rFonts w:ascii="Times New Roman" w:eastAsia="Times New Roman" w:hAnsi="Times New Roman" w:cs="Times New Roman"/>
          <w:b/>
          <w:bCs/>
          <w:color w:val="252525"/>
          <w:sz w:val="28"/>
          <w:szCs w:val="28"/>
          <w:lang w:eastAsia="ru-RU"/>
        </w:rPr>
        <w:t>Выполнять работы с открытым огнем на торфяниках</w:t>
      </w:r>
      <w:r w:rsidRPr="00615526">
        <w:rPr>
          <w:rFonts w:ascii="Times New Roman" w:eastAsia="Times New Roman" w:hAnsi="Times New Roman" w:cs="Times New Roman"/>
          <w:color w:val="252525"/>
          <w:sz w:val="28"/>
          <w:szCs w:val="28"/>
          <w:lang w:eastAsia="ru-RU"/>
        </w:rPr>
        <w:t>.</w:t>
      </w:r>
    </w:p>
    <w:p w:rsidR="00341FAB" w:rsidRPr="00615526" w:rsidRDefault="00341FAB" w:rsidP="00341FAB">
      <w:pPr>
        <w:shd w:val="clear" w:color="auto" w:fill="FFFFFF"/>
        <w:spacing w:after="224" w:line="240" w:lineRule="auto"/>
        <w:jc w:val="both"/>
        <w:rPr>
          <w:rFonts w:ascii="Times New Roman" w:eastAsia="Times New Roman" w:hAnsi="Times New Roman" w:cs="Times New Roman"/>
          <w:color w:val="252525"/>
          <w:sz w:val="28"/>
          <w:szCs w:val="28"/>
          <w:lang w:eastAsia="ru-RU"/>
        </w:rPr>
      </w:pPr>
      <w:r w:rsidRPr="00615526">
        <w:rPr>
          <w:rFonts w:ascii="Times New Roman" w:eastAsia="Times New Roman" w:hAnsi="Times New Roman" w:cs="Times New Roman"/>
          <w:color w:val="252525"/>
          <w:sz w:val="28"/>
          <w:szCs w:val="28"/>
          <w:lang w:eastAsia="ru-RU"/>
        </w:rPr>
        <w:t> </w:t>
      </w:r>
    </w:p>
    <w:p w:rsidR="00341FAB" w:rsidRPr="00615526" w:rsidRDefault="00341FAB" w:rsidP="00341FAB">
      <w:pPr>
        <w:shd w:val="clear" w:color="auto" w:fill="FFFFFF"/>
        <w:spacing w:after="224" w:line="240" w:lineRule="auto"/>
        <w:jc w:val="both"/>
        <w:rPr>
          <w:rFonts w:ascii="Times New Roman" w:eastAsia="Times New Roman" w:hAnsi="Times New Roman" w:cs="Times New Roman"/>
          <w:color w:val="252525"/>
          <w:sz w:val="28"/>
          <w:szCs w:val="28"/>
          <w:lang w:eastAsia="ru-RU"/>
        </w:rPr>
      </w:pPr>
      <w:r w:rsidRPr="00615526">
        <w:rPr>
          <w:rFonts w:ascii="Times New Roman" w:eastAsia="Times New Roman" w:hAnsi="Times New Roman" w:cs="Times New Roman"/>
          <w:b/>
          <w:bCs/>
          <w:color w:val="252525"/>
          <w:sz w:val="28"/>
          <w:szCs w:val="28"/>
          <w:lang w:eastAsia="ru-RU"/>
        </w:rPr>
        <w:t>Открытый огонь (костёр, мангал, жаровня) после завершения сжигания порубочных остатков или его использования с иной целью, тщательно засыпается землей или заливается водой до полного прекращения тления.</w:t>
      </w:r>
    </w:p>
    <w:p w:rsidR="00341FAB" w:rsidRPr="00615526" w:rsidRDefault="00341FAB" w:rsidP="00341FAB">
      <w:pPr>
        <w:shd w:val="clear" w:color="auto" w:fill="FFFFFF"/>
        <w:spacing w:after="224" w:line="240" w:lineRule="auto"/>
        <w:jc w:val="both"/>
        <w:rPr>
          <w:rFonts w:ascii="Times New Roman" w:eastAsia="Times New Roman" w:hAnsi="Times New Roman" w:cs="Times New Roman"/>
          <w:color w:val="252525"/>
          <w:sz w:val="28"/>
          <w:szCs w:val="28"/>
          <w:lang w:eastAsia="ru-RU"/>
        </w:rPr>
      </w:pPr>
      <w:r w:rsidRPr="00615526">
        <w:rPr>
          <w:rFonts w:ascii="Times New Roman" w:eastAsia="Times New Roman" w:hAnsi="Times New Roman" w:cs="Times New Roman"/>
          <w:color w:val="252525"/>
          <w:sz w:val="28"/>
          <w:szCs w:val="28"/>
          <w:lang w:eastAsia="ru-RU"/>
        </w:rPr>
        <w:t xml:space="preserve">За нарушение правил </w:t>
      </w:r>
      <w:r w:rsidR="00615526">
        <w:rPr>
          <w:rFonts w:ascii="Times New Roman" w:eastAsia="Times New Roman" w:hAnsi="Times New Roman" w:cs="Times New Roman"/>
          <w:color w:val="252525"/>
          <w:sz w:val="28"/>
          <w:szCs w:val="28"/>
          <w:lang w:eastAsia="ru-RU"/>
        </w:rPr>
        <w:t>п</w:t>
      </w:r>
      <w:r w:rsidRPr="00615526">
        <w:rPr>
          <w:rFonts w:ascii="Times New Roman" w:eastAsia="Times New Roman" w:hAnsi="Times New Roman" w:cs="Times New Roman"/>
          <w:color w:val="252525"/>
          <w:sz w:val="28"/>
          <w:szCs w:val="28"/>
          <w:lang w:eastAsia="ru-RU"/>
        </w:rPr>
        <w:t xml:space="preserve">ожарной безопасности в лесах </w:t>
      </w:r>
      <w:r w:rsidR="00615526">
        <w:rPr>
          <w:rFonts w:ascii="Times New Roman" w:eastAsia="Times New Roman" w:hAnsi="Times New Roman" w:cs="Times New Roman"/>
          <w:color w:val="252525"/>
          <w:sz w:val="28"/>
          <w:szCs w:val="28"/>
          <w:lang w:eastAsia="ru-RU"/>
        </w:rPr>
        <w:t xml:space="preserve"> и требований пожарной безопасности, </w:t>
      </w:r>
      <w:r w:rsidRPr="00615526">
        <w:rPr>
          <w:rFonts w:ascii="Times New Roman" w:eastAsia="Times New Roman" w:hAnsi="Times New Roman" w:cs="Times New Roman"/>
          <w:color w:val="252525"/>
          <w:sz w:val="28"/>
          <w:szCs w:val="28"/>
          <w:lang w:eastAsia="ru-RU"/>
        </w:rPr>
        <w:t>предусмотрена ответственность:</w:t>
      </w:r>
    </w:p>
    <w:p w:rsidR="00341FAB" w:rsidRPr="00615526" w:rsidRDefault="00341FAB" w:rsidP="00341FAB">
      <w:pPr>
        <w:numPr>
          <w:ilvl w:val="0"/>
          <w:numId w:val="2"/>
        </w:numPr>
        <w:shd w:val="clear" w:color="auto" w:fill="FFFFFF"/>
        <w:spacing w:after="112" w:line="240" w:lineRule="auto"/>
        <w:ind w:left="374"/>
        <w:jc w:val="both"/>
        <w:rPr>
          <w:rFonts w:ascii="Times New Roman" w:eastAsia="Times New Roman" w:hAnsi="Times New Roman" w:cs="Times New Roman"/>
          <w:color w:val="252525"/>
          <w:sz w:val="28"/>
          <w:szCs w:val="28"/>
          <w:lang w:eastAsia="ru-RU"/>
        </w:rPr>
      </w:pPr>
      <w:r w:rsidRPr="00615526">
        <w:rPr>
          <w:rFonts w:ascii="Times New Roman" w:eastAsia="Times New Roman" w:hAnsi="Times New Roman" w:cs="Times New Roman"/>
          <w:color w:val="252525"/>
          <w:sz w:val="28"/>
          <w:szCs w:val="28"/>
          <w:lang w:eastAsia="ru-RU"/>
        </w:rPr>
        <w:t>Уголовная</w:t>
      </w:r>
    </w:p>
    <w:p w:rsidR="00341FAB" w:rsidRPr="00615526" w:rsidRDefault="00341FAB" w:rsidP="00341FAB">
      <w:pPr>
        <w:numPr>
          <w:ilvl w:val="0"/>
          <w:numId w:val="2"/>
        </w:numPr>
        <w:shd w:val="clear" w:color="auto" w:fill="FFFFFF"/>
        <w:spacing w:after="112" w:line="240" w:lineRule="auto"/>
        <w:ind w:left="374"/>
        <w:jc w:val="both"/>
        <w:rPr>
          <w:rFonts w:ascii="Times New Roman" w:eastAsia="Times New Roman" w:hAnsi="Times New Roman" w:cs="Times New Roman"/>
          <w:color w:val="252525"/>
          <w:sz w:val="28"/>
          <w:szCs w:val="28"/>
          <w:lang w:eastAsia="ru-RU"/>
        </w:rPr>
      </w:pPr>
      <w:r w:rsidRPr="00615526">
        <w:rPr>
          <w:rFonts w:ascii="Times New Roman" w:eastAsia="Times New Roman" w:hAnsi="Times New Roman" w:cs="Times New Roman"/>
          <w:color w:val="252525"/>
          <w:sz w:val="28"/>
          <w:szCs w:val="28"/>
          <w:lang w:eastAsia="ru-RU"/>
        </w:rPr>
        <w:t>Административная</w:t>
      </w:r>
    </w:p>
    <w:p w:rsidR="00341FAB" w:rsidRPr="00615526" w:rsidRDefault="00341FAB" w:rsidP="00341FAB">
      <w:pPr>
        <w:numPr>
          <w:ilvl w:val="0"/>
          <w:numId w:val="2"/>
        </w:numPr>
        <w:shd w:val="clear" w:color="auto" w:fill="FFFFFF"/>
        <w:spacing w:after="112" w:line="240" w:lineRule="auto"/>
        <w:ind w:left="374"/>
        <w:jc w:val="both"/>
        <w:rPr>
          <w:rFonts w:ascii="Times New Roman" w:eastAsia="Times New Roman" w:hAnsi="Times New Roman" w:cs="Times New Roman"/>
          <w:color w:val="252525"/>
          <w:sz w:val="28"/>
          <w:szCs w:val="28"/>
          <w:lang w:eastAsia="ru-RU"/>
        </w:rPr>
      </w:pPr>
      <w:r w:rsidRPr="00615526">
        <w:rPr>
          <w:rFonts w:ascii="Times New Roman" w:eastAsia="Times New Roman" w:hAnsi="Times New Roman" w:cs="Times New Roman"/>
          <w:color w:val="252525"/>
          <w:sz w:val="28"/>
          <w:szCs w:val="28"/>
          <w:lang w:eastAsia="ru-RU"/>
        </w:rPr>
        <w:t>Гражданская</w:t>
      </w:r>
    </w:p>
    <w:p w:rsidR="00F633B8" w:rsidRPr="00F633B8" w:rsidRDefault="00341FAB" w:rsidP="00F633B8">
      <w:pPr>
        <w:spacing w:after="0" w:line="365" w:lineRule="atLeast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615526">
        <w:rPr>
          <w:rFonts w:ascii="Times New Roman" w:eastAsia="Times New Roman" w:hAnsi="Times New Roman" w:cs="Times New Roman"/>
          <w:b/>
          <w:bCs/>
          <w:color w:val="252525"/>
          <w:sz w:val="28"/>
          <w:szCs w:val="28"/>
          <w:lang w:eastAsia="ru-RU"/>
        </w:rPr>
        <w:t>За нарушение правил пожарной безопасности в лесах</w:t>
      </w:r>
      <w:r w:rsidRPr="00615526">
        <w:rPr>
          <w:rFonts w:ascii="Times New Roman" w:eastAsia="Times New Roman" w:hAnsi="Times New Roman" w:cs="Times New Roman"/>
          <w:color w:val="252525"/>
          <w:sz w:val="28"/>
          <w:szCs w:val="28"/>
          <w:lang w:eastAsia="ru-RU"/>
        </w:rPr>
        <w:t xml:space="preserve"> предусмотрена ответственность по ч. 1 ст. 8.32 </w:t>
      </w:r>
      <w:proofErr w:type="spellStart"/>
      <w:r w:rsidRPr="00615526">
        <w:rPr>
          <w:rFonts w:ascii="Times New Roman" w:eastAsia="Times New Roman" w:hAnsi="Times New Roman" w:cs="Times New Roman"/>
          <w:color w:val="252525"/>
          <w:sz w:val="28"/>
          <w:szCs w:val="28"/>
          <w:lang w:eastAsia="ru-RU"/>
        </w:rPr>
        <w:t>КоАП</w:t>
      </w:r>
      <w:proofErr w:type="spellEnd"/>
      <w:r w:rsidRPr="00615526">
        <w:rPr>
          <w:rFonts w:ascii="Times New Roman" w:eastAsia="Times New Roman" w:hAnsi="Times New Roman" w:cs="Times New Roman"/>
          <w:color w:val="252525"/>
          <w:sz w:val="28"/>
          <w:szCs w:val="28"/>
          <w:lang w:eastAsia="ru-RU"/>
        </w:rPr>
        <w:t xml:space="preserve"> РФ (административный штраф на граждан в размере - до 3 тыс</w:t>
      </w:r>
      <w:proofErr w:type="gramStart"/>
      <w:r w:rsidRPr="00615526">
        <w:rPr>
          <w:rFonts w:ascii="Times New Roman" w:eastAsia="Times New Roman" w:hAnsi="Times New Roman" w:cs="Times New Roman"/>
          <w:color w:val="252525"/>
          <w:sz w:val="28"/>
          <w:szCs w:val="28"/>
          <w:lang w:eastAsia="ru-RU"/>
        </w:rPr>
        <w:t>.р</w:t>
      </w:r>
      <w:proofErr w:type="gramEnd"/>
      <w:r w:rsidRPr="00615526">
        <w:rPr>
          <w:rFonts w:ascii="Times New Roman" w:eastAsia="Times New Roman" w:hAnsi="Times New Roman" w:cs="Times New Roman"/>
          <w:color w:val="252525"/>
          <w:sz w:val="28"/>
          <w:szCs w:val="28"/>
          <w:lang w:eastAsia="ru-RU"/>
        </w:rPr>
        <w:t>уб.; на должностных лиц – 20 тыс.руб.; на юридических лиц – до 200 тыс.руб.)</w:t>
      </w:r>
      <w:r w:rsidR="00F633B8" w:rsidRPr="00615526">
        <w:rPr>
          <w:rFonts w:ascii="Times New Roman" w:eastAsia="Times New Roman" w:hAnsi="Times New Roman" w:cs="Times New Roman"/>
          <w:color w:val="252525"/>
          <w:sz w:val="28"/>
          <w:szCs w:val="28"/>
          <w:lang w:eastAsia="ru-RU"/>
        </w:rPr>
        <w:t xml:space="preserve">;  </w:t>
      </w:r>
      <w:proofErr w:type="gramStart"/>
      <w:r w:rsidR="00F633B8" w:rsidRPr="00615526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за нарушение требований пожарной безопасности</w:t>
      </w:r>
      <w:r w:rsidR="00615526" w:rsidRPr="0061552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согласно </w:t>
      </w:r>
      <w:r w:rsidR="00F633B8" w:rsidRPr="00F633B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615526" w:rsidRPr="0061552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п.1 </w:t>
      </w:r>
      <w:r w:rsidR="00F633B8" w:rsidRPr="00F633B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ст</w:t>
      </w:r>
      <w:r w:rsidR="00F633B8" w:rsidRPr="0061552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.20.4 </w:t>
      </w:r>
      <w:proofErr w:type="spellStart"/>
      <w:r w:rsidR="00F633B8" w:rsidRPr="0061552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КоАП</w:t>
      </w:r>
      <w:proofErr w:type="spellEnd"/>
      <w:r w:rsidR="00F633B8" w:rsidRPr="0061552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РФ (</w:t>
      </w:r>
      <w:bookmarkStart w:id="0" w:name="009879"/>
      <w:bookmarkStart w:id="1" w:name="007816"/>
      <w:bookmarkEnd w:id="0"/>
      <w:bookmarkEnd w:id="1"/>
      <w:r w:rsidR="00F633B8" w:rsidRPr="00F633B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влечет предупреждение или наложение административного штрафа на граждан в размере от пяти тысяч до пятнадцати тысяч рублей; на должностных лиц - от двадцати тысяч до </w:t>
      </w:r>
      <w:r w:rsidR="00F633B8" w:rsidRPr="00F633B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>тридцати тысяч рублей; на лиц, осуществляющих предпринимательскую деятельность без образования юридического лица, - от сорока тысяч до шестидесяти тысяч рублей;</w:t>
      </w:r>
      <w:proofErr w:type="gramEnd"/>
      <w:r w:rsidR="00F633B8" w:rsidRPr="00F633B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на юридических лиц - от трехсот тысяч до четырехсот тысяч рублей.</w:t>
      </w:r>
      <w:r w:rsidR="00F633B8" w:rsidRPr="0061552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)</w:t>
      </w:r>
    </w:p>
    <w:p w:rsidR="00341FAB" w:rsidRPr="00615526" w:rsidRDefault="00341FAB" w:rsidP="00341FAB">
      <w:pPr>
        <w:shd w:val="clear" w:color="auto" w:fill="FFFFFF"/>
        <w:spacing w:after="224" w:line="240" w:lineRule="auto"/>
        <w:jc w:val="both"/>
        <w:rPr>
          <w:rFonts w:ascii="Times New Roman" w:eastAsia="Times New Roman" w:hAnsi="Times New Roman" w:cs="Times New Roman"/>
          <w:color w:val="252525"/>
          <w:sz w:val="28"/>
          <w:szCs w:val="28"/>
          <w:lang w:eastAsia="ru-RU"/>
        </w:rPr>
      </w:pPr>
    </w:p>
    <w:p w:rsidR="00F633B8" w:rsidRPr="00F633B8" w:rsidRDefault="00341FAB" w:rsidP="00F633B8">
      <w:pPr>
        <w:spacing w:after="0" w:line="365" w:lineRule="atLeast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615526">
        <w:rPr>
          <w:rFonts w:ascii="Times New Roman" w:eastAsia="Times New Roman" w:hAnsi="Times New Roman" w:cs="Times New Roman"/>
          <w:b/>
          <w:bCs/>
          <w:color w:val="252525"/>
          <w:sz w:val="28"/>
          <w:szCs w:val="28"/>
          <w:lang w:eastAsia="ru-RU"/>
        </w:rPr>
        <w:t>За нарушение правил пожарной безопасности в лесах в условиях особого противопожарного режима</w:t>
      </w:r>
      <w:r w:rsidRPr="00615526">
        <w:rPr>
          <w:rFonts w:ascii="Times New Roman" w:eastAsia="Times New Roman" w:hAnsi="Times New Roman" w:cs="Times New Roman"/>
          <w:color w:val="252525"/>
          <w:sz w:val="28"/>
          <w:szCs w:val="28"/>
          <w:lang w:eastAsia="ru-RU"/>
        </w:rPr>
        <w:t xml:space="preserve">, предусмотрено привлечение виновных лиц к административной ответственности по ч. 3 ст. 8.32 </w:t>
      </w:r>
      <w:proofErr w:type="spellStart"/>
      <w:r w:rsidRPr="00615526">
        <w:rPr>
          <w:rFonts w:ascii="Times New Roman" w:eastAsia="Times New Roman" w:hAnsi="Times New Roman" w:cs="Times New Roman"/>
          <w:color w:val="252525"/>
          <w:sz w:val="28"/>
          <w:szCs w:val="28"/>
          <w:lang w:eastAsia="ru-RU"/>
        </w:rPr>
        <w:t>КоАП</w:t>
      </w:r>
      <w:proofErr w:type="spellEnd"/>
      <w:r w:rsidRPr="00615526">
        <w:rPr>
          <w:rFonts w:ascii="Times New Roman" w:eastAsia="Times New Roman" w:hAnsi="Times New Roman" w:cs="Times New Roman"/>
          <w:color w:val="252525"/>
          <w:sz w:val="28"/>
          <w:szCs w:val="28"/>
          <w:lang w:eastAsia="ru-RU"/>
        </w:rPr>
        <w:t xml:space="preserve"> РФ (административный штраф на граждан - до 5 тыс. руб.; на должностных ли - до 40 тыс</w:t>
      </w:r>
      <w:proofErr w:type="gramStart"/>
      <w:r w:rsidRPr="00615526">
        <w:rPr>
          <w:rFonts w:ascii="Times New Roman" w:eastAsia="Times New Roman" w:hAnsi="Times New Roman" w:cs="Times New Roman"/>
          <w:color w:val="252525"/>
          <w:sz w:val="28"/>
          <w:szCs w:val="28"/>
          <w:lang w:eastAsia="ru-RU"/>
        </w:rPr>
        <w:t>.р</w:t>
      </w:r>
      <w:proofErr w:type="gramEnd"/>
      <w:r w:rsidRPr="00615526">
        <w:rPr>
          <w:rFonts w:ascii="Times New Roman" w:eastAsia="Times New Roman" w:hAnsi="Times New Roman" w:cs="Times New Roman"/>
          <w:color w:val="252525"/>
          <w:sz w:val="28"/>
          <w:szCs w:val="28"/>
          <w:lang w:eastAsia="ru-RU"/>
        </w:rPr>
        <w:t>уб.; на юридических лиц - до 500 тыс.руб.).</w:t>
      </w:r>
      <w:r w:rsidR="00F633B8" w:rsidRPr="0061552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615526" w:rsidRPr="00615526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за нарушение требований пожарной безопасности</w:t>
      </w:r>
      <w:r w:rsidR="00F633B8" w:rsidRPr="00F633B8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, совершенные в условиях ос</w:t>
      </w:r>
      <w:r w:rsidR="00615526" w:rsidRPr="00615526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обого противопожарного режима</w:t>
      </w:r>
      <w:r w:rsidR="00615526" w:rsidRPr="0061552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согласно </w:t>
      </w:r>
      <w:proofErr w:type="gramStart"/>
      <w:r w:rsidR="00615526" w:rsidRPr="0061552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ст.20.4 п.2 </w:t>
      </w:r>
      <w:proofErr w:type="spellStart"/>
      <w:r w:rsidR="00615526" w:rsidRPr="0061552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КоАП</w:t>
      </w:r>
      <w:proofErr w:type="spellEnd"/>
      <w:r w:rsidR="00615526" w:rsidRPr="0061552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РФ (</w:t>
      </w:r>
      <w:r w:rsidR="00F633B8" w:rsidRPr="00F633B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влекут наложение административного штрафа на граждан в размере от десяти тысяч до двадцати тысяч рублей; на должностных лиц - от тридцати тысяч до шестидесяти тысяч рублей; на лиц, осуществляющих предпринимательскую деятельность без образования юридического лица, - от шестидесяти тысяч до восьмидесяти тысяч рублей; на юридических лиц - от четырехсот </w:t>
      </w:r>
      <w:r w:rsidR="00615526" w:rsidRPr="0061552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тысяч до восьмисот тысяч рублей)</w:t>
      </w:r>
      <w:proofErr w:type="gramEnd"/>
    </w:p>
    <w:p w:rsidR="00341FAB" w:rsidRPr="00615526" w:rsidRDefault="00341FAB" w:rsidP="00341FAB">
      <w:pPr>
        <w:shd w:val="clear" w:color="auto" w:fill="FFFFFF"/>
        <w:spacing w:after="224" w:line="240" w:lineRule="auto"/>
        <w:jc w:val="both"/>
        <w:rPr>
          <w:rFonts w:ascii="Times New Roman" w:eastAsia="Times New Roman" w:hAnsi="Times New Roman" w:cs="Times New Roman"/>
          <w:color w:val="252525"/>
          <w:sz w:val="28"/>
          <w:szCs w:val="28"/>
          <w:lang w:eastAsia="ru-RU"/>
        </w:rPr>
      </w:pPr>
    </w:p>
    <w:p w:rsidR="00341FAB" w:rsidRPr="00615526" w:rsidRDefault="00341FAB" w:rsidP="00341FAB">
      <w:pPr>
        <w:shd w:val="clear" w:color="auto" w:fill="FFFFFF"/>
        <w:spacing w:after="224" w:line="240" w:lineRule="auto"/>
        <w:jc w:val="both"/>
        <w:rPr>
          <w:rFonts w:ascii="Times New Roman" w:eastAsia="Times New Roman" w:hAnsi="Times New Roman" w:cs="Times New Roman"/>
          <w:color w:val="252525"/>
          <w:sz w:val="28"/>
          <w:szCs w:val="28"/>
          <w:lang w:eastAsia="ru-RU"/>
        </w:rPr>
      </w:pPr>
      <w:r w:rsidRPr="00615526">
        <w:rPr>
          <w:rFonts w:ascii="Times New Roman" w:eastAsia="Times New Roman" w:hAnsi="Times New Roman" w:cs="Times New Roman"/>
          <w:b/>
          <w:bCs/>
          <w:color w:val="252525"/>
          <w:sz w:val="28"/>
          <w:szCs w:val="28"/>
          <w:lang w:eastAsia="ru-RU"/>
        </w:rPr>
        <w:t>В случае нарушения правил пожарной безопасности, в результате которого возник лесной пожар без причинения ущерба лесными насаждениями</w:t>
      </w:r>
      <w:r w:rsidRPr="00615526">
        <w:rPr>
          <w:rFonts w:ascii="Times New Roman" w:eastAsia="Times New Roman" w:hAnsi="Times New Roman" w:cs="Times New Roman"/>
          <w:color w:val="252525"/>
          <w:sz w:val="28"/>
          <w:szCs w:val="28"/>
          <w:lang w:eastAsia="ru-RU"/>
        </w:rPr>
        <w:t xml:space="preserve">, ответственность предусмотрена по ч. 4 ст. 8.32 </w:t>
      </w:r>
      <w:proofErr w:type="spellStart"/>
      <w:r w:rsidRPr="00615526">
        <w:rPr>
          <w:rFonts w:ascii="Times New Roman" w:eastAsia="Times New Roman" w:hAnsi="Times New Roman" w:cs="Times New Roman"/>
          <w:color w:val="252525"/>
          <w:sz w:val="28"/>
          <w:szCs w:val="28"/>
          <w:lang w:eastAsia="ru-RU"/>
        </w:rPr>
        <w:t>КоАП</w:t>
      </w:r>
      <w:proofErr w:type="spellEnd"/>
      <w:r w:rsidRPr="00615526">
        <w:rPr>
          <w:rFonts w:ascii="Times New Roman" w:eastAsia="Times New Roman" w:hAnsi="Times New Roman" w:cs="Times New Roman"/>
          <w:color w:val="252525"/>
          <w:sz w:val="28"/>
          <w:szCs w:val="28"/>
          <w:lang w:eastAsia="ru-RU"/>
        </w:rPr>
        <w:t xml:space="preserve"> РФ (административный штраф на граждан в размере - до 5 тыс</w:t>
      </w:r>
      <w:proofErr w:type="gramStart"/>
      <w:r w:rsidRPr="00615526">
        <w:rPr>
          <w:rFonts w:ascii="Times New Roman" w:eastAsia="Times New Roman" w:hAnsi="Times New Roman" w:cs="Times New Roman"/>
          <w:color w:val="252525"/>
          <w:sz w:val="28"/>
          <w:szCs w:val="28"/>
          <w:lang w:eastAsia="ru-RU"/>
        </w:rPr>
        <w:t>.р</w:t>
      </w:r>
      <w:proofErr w:type="gramEnd"/>
      <w:r w:rsidRPr="00615526">
        <w:rPr>
          <w:rFonts w:ascii="Times New Roman" w:eastAsia="Times New Roman" w:hAnsi="Times New Roman" w:cs="Times New Roman"/>
          <w:color w:val="252525"/>
          <w:sz w:val="28"/>
          <w:szCs w:val="28"/>
          <w:lang w:eastAsia="ru-RU"/>
        </w:rPr>
        <w:t>уб.; на должностных лиц – 50 тыс.руб.; на юридических лиц – от 500 тыс.руб. до 1 млн.руб.).</w:t>
      </w:r>
    </w:p>
    <w:p w:rsidR="00341FAB" w:rsidRPr="00615526" w:rsidRDefault="00341FAB" w:rsidP="00341FAB">
      <w:pPr>
        <w:shd w:val="clear" w:color="auto" w:fill="FFFFFF"/>
        <w:spacing w:after="224" w:line="240" w:lineRule="auto"/>
        <w:jc w:val="both"/>
        <w:rPr>
          <w:rFonts w:ascii="Times New Roman" w:eastAsia="Times New Roman" w:hAnsi="Times New Roman" w:cs="Times New Roman"/>
          <w:color w:val="252525"/>
          <w:sz w:val="28"/>
          <w:szCs w:val="28"/>
          <w:lang w:eastAsia="ru-RU"/>
        </w:rPr>
      </w:pPr>
      <w:r w:rsidRPr="00615526">
        <w:rPr>
          <w:rFonts w:ascii="Times New Roman" w:eastAsia="Times New Roman" w:hAnsi="Times New Roman" w:cs="Times New Roman"/>
          <w:b/>
          <w:bCs/>
          <w:color w:val="252525"/>
          <w:sz w:val="28"/>
          <w:szCs w:val="28"/>
          <w:lang w:eastAsia="ru-RU"/>
        </w:rPr>
        <w:t>В случае уничтожения или повреждения лесных насаждений вследствие лесного пожара</w:t>
      </w:r>
      <w:r w:rsidRPr="00615526">
        <w:rPr>
          <w:rFonts w:ascii="Times New Roman" w:eastAsia="Times New Roman" w:hAnsi="Times New Roman" w:cs="Times New Roman"/>
          <w:color w:val="252525"/>
          <w:sz w:val="28"/>
          <w:szCs w:val="28"/>
          <w:lang w:eastAsia="ru-RU"/>
        </w:rPr>
        <w:t> виновные лица привлекаются к уголовной ответственности по ст. 261 Уголовного кодекса РФ (уничтожение или повреждение лесных насаждений и иных насаждений в результате неосторожного обращения с огнем или иными источниками повышенной опасности).</w:t>
      </w:r>
    </w:p>
    <w:p w:rsidR="00341FAB" w:rsidRPr="00615526" w:rsidRDefault="00341FAB" w:rsidP="00341FAB">
      <w:pPr>
        <w:shd w:val="clear" w:color="auto" w:fill="FFFFFF"/>
        <w:spacing w:after="224" w:line="240" w:lineRule="auto"/>
        <w:jc w:val="both"/>
        <w:rPr>
          <w:rFonts w:ascii="Times New Roman" w:eastAsia="Times New Roman" w:hAnsi="Times New Roman" w:cs="Times New Roman"/>
          <w:color w:val="252525"/>
          <w:sz w:val="28"/>
          <w:szCs w:val="28"/>
          <w:lang w:eastAsia="ru-RU"/>
        </w:rPr>
      </w:pPr>
      <w:r w:rsidRPr="00615526">
        <w:rPr>
          <w:rFonts w:ascii="Times New Roman" w:eastAsia="Times New Roman" w:hAnsi="Times New Roman" w:cs="Times New Roman"/>
          <w:color w:val="252525"/>
          <w:sz w:val="28"/>
          <w:szCs w:val="28"/>
          <w:lang w:eastAsia="ru-RU"/>
        </w:rPr>
        <w:t>Ущерб, причиненный лесам в результате лесного пожара, взыскивается с виновного лица в рамках </w:t>
      </w:r>
      <w:r w:rsidRPr="00615526">
        <w:rPr>
          <w:rFonts w:ascii="Times New Roman" w:eastAsia="Times New Roman" w:hAnsi="Times New Roman" w:cs="Times New Roman"/>
          <w:b/>
          <w:bCs/>
          <w:color w:val="252525"/>
          <w:sz w:val="28"/>
          <w:szCs w:val="28"/>
          <w:lang w:eastAsia="ru-RU"/>
        </w:rPr>
        <w:t>гражданского</w:t>
      </w:r>
      <w:r w:rsidRPr="00615526">
        <w:rPr>
          <w:rFonts w:ascii="Times New Roman" w:eastAsia="Times New Roman" w:hAnsi="Times New Roman" w:cs="Times New Roman"/>
          <w:color w:val="252525"/>
          <w:sz w:val="28"/>
          <w:szCs w:val="28"/>
          <w:lang w:eastAsia="ru-RU"/>
        </w:rPr>
        <w:t> судопроизводства.</w:t>
      </w:r>
    </w:p>
    <w:p w:rsidR="00341FAB" w:rsidRPr="00341FAB" w:rsidRDefault="00341FAB" w:rsidP="00341FAB">
      <w:pPr>
        <w:shd w:val="clear" w:color="auto" w:fill="FFFFFF"/>
        <w:spacing w:after="224" w:line="240" w:lineRule="auto"/>
        <w:jc w:val="both"/>
        <w:rPr>
          <w:rFonts w:ascii="Arial" w:eastAsia="Times New Roman" w:hAnsi="Arial" w:cs="Arial"/>
          <w:color w:val="252525"/>
          <w:sz w:val="26"/>
          <w:szCs w:val="26"/>
          <w:lang w:eastAsia="ru-RU"/>
        </w:rPr>
      </w:pPr>
      <w:r w:rsidRPr="00341FAB">
        <w:rPr>
          <w:rFonts w:ascii="Arial" w:eastAsia="Times New Roman" w:hAnsi="Arial" w:cs="Arial"/>
          <w:color w:val="252525"/>
          <w:sz w:val="24"/>
          <w:szCs w:val="24"/>
          <w:lang w:eastAsia="ru-RU"/>
        </w:rPr>
        <w:t>______________________________________________________________________</w:t>
      </w:r>
    </w:p>
    <w:p w:rsidR="00341FAB" w:rsidRPr="00615526" w:rsidRDefault="00341FAB" w:rsidP="00341FAB">
      <w:pPr>
        <w:shd w:val="clear" w:color="auto" w:fill="FFFFFF"/>
        <w:spacing w:after="0" w:line="449" w:lineRule="atLeast"/>
        <w:jc w:val="both"/>
        <w:outlineLvl w:val="1"/>
        <w:rPr>
          <w:rFonts w:ascii="Arial" w:eastAsia="Times New Roman" w:hAnsi="Arial" w:cs="Arial"/>
          <w:color w:val="252525"/>
          <w:sz w:val="40"/>
          <w:szCs w:val="40"/>
          <w:lang w:eastAsia="ru-RU"/>
        </w:rPr>
      </w:pPr>
      <w:r w:rsidRPr="00615526">
        <w:rPr>
          <w:rFonts w:ascii="Arial" w:eastAsia="Times New Roman" w:hAnsi="Arial" w:cs="Arial"/>
          <w:color w:val="252525"/>
          <w:sz w:val="40"/>
          <w:szCs w:val="40"/>
          <w:lang w:eastAsia="ru-RU"/>
        </w:rPr>
        <w:t>При обнаружении лесного пожара сообщите:</w:t>
      </w:r>
    </w:p>
    <w:p w:rsidR="00341FAB" w:rsidRPr="00341FAB" w:rsidRDefault="00341FAB" w:rsidP="00341FAB">
      <w:pPr>
        <w:shd w:val="clear" w:color="auto" w:fill="FFFFFF"/>
        <w:spacing w:after="0" w:line="449" w:lineRule="atLeast"/>
        <w:jc w:val="both"/>
        <w:outlineLvl w:val="1"/>
        <w:rPr>
          <w:rFonts w:ascii="Arial" w:eastAsia="Times New Roman" w:hAnsi="Arial" w:cs="Arial"/>
          <w:color w:val="252525"/>
          <w:sz w:val="34"/>
          <w:szCs w:val="34"/>
          <w:lang w:eastAsia="ru-RU"/>
        </w:rPr>
      </w:pPr>
    </w:p>
    <w:p w:rsidR="00D7120B" w:rsidRDefault="00341FAB" w:rsidP="00341FAB">
      <w:pPr>
        <w:numPr>
          <w:ilvl w:val="0"/>
          <w:numId w:val="3"/>
        </w:numPr>
        <w:shd w:val="clear" w:color="auto" w:fill="FFFFFF"/>
        <w:spacing w:after="112" w:line="240" w:lineRule="auto"/>
        <w:ind w:left="374"/>
      </w:pPr>
      <w:r w:rsidRPr="00615526">
        <w:rPr>
          <w:rFonts w:ascii="Arial" w:eastAsia="Times New Roman" w:hAnsi="Arial" w:cs="Arial"/>
          <w:color w:val="252525"/>
          <w:sz w:val="36"/>
          <w:szCs w:val="36"/>
          <w:lang w:eastAsia="ru-RU"/>
        </w:rPr>
        <w:t>По единому номеру вызова экстренных оперативных служб </w:t>
      </w:r>
      <w:r w:rsidRPr="00615526">
        <w:rPr>
          <w:rFonts w:ascii="Arial" w:eastAsia="Times New Roman" w:hAnsi="Arial" w:cs="Arial"/>
          <w:b/>
          <w:bCs/>
          <w:color w:val="252525"/>
          <w:sz w:val="36"/>
          <w:szCs w:val="36"/>
          <w:lang w:eastAsia="ru-RU"/>
        </w:rPr>
        <w:t>«112», 8-30-256-2-10-3</w:t>
      </w:r>
      <w:r w:rsidR="00615526" w:rsidRPr="00615526">
        <w:rPr>
          <w:rFonts w:ascii="Arial" w:eastAsia="Times New Roman" w:hAnsi="Arial" w:cs="Arial"/>
          <w:b/>
          <w:bCs/>
          <w:color w:val="252525"/>
          <w:sz w:val="36"/>
          <w:szCs w:val="36"/>
          <w:lang w:eastAsia="ru-RU"/>
        </w:rPr>
        <w:t>7</w:t>
      </w:r>
    </w:p>
    <w:sectPr w:rsidR="00D7120B" w:rsidSect="00D7120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57B183A"/>
    <w:multiLevelType w:val="multilevel"/>
    <w:tmpl w:val="2EE21AE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595438E9"/>
    <w:multiLevelType w:val="multilevel"/>
    <w:tmpl w:val="F74E024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7F0C4F94"/>
    <w:multiLevelType w:val="multilevel"/>
    <w:tmpl w:val="7164ACC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proofState w:spelling="clean" w:grammar="clean"/>
  <w:defaultTabStop w:val="708"/>
  <w:characterSpacingControl w:val="doNotCompress"/>
  <w:compat/>
  <w:rsids>
    <w:rsidRoot w:val="00341FAB"/>
    <w:rsid w:val="00341FAB"/>
    <w:rsid w:val="00615526"/>
    <w:rsid w:val="0066120E"/>
    <w:rsid w:val="006E14F1"/>
    <w:rsid w:val="006E70E3"/>
    <w:rsid w:val="00B30CBF"/>
    <w:rsid w:val="00B746C4"/>
    <w:rsid w:val="00D7120B"/>
    <w:rsid w:val="00F32BA7"/>
    <w:rsid w:val="00F633B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7120B"/>
  </w:style>
  <w:style w:type="paragraph" w:styleId="1">
    <w:name w:val="heading 1"/>
    <w:basedOn w:val="a"/>
    <w:link w:val="10"/>
    <w:uiPriority w:val="9"/>
    <w:qFormat/>
    <w:rsid w:val="00341FAB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2">
    <w:name w:val="heading 2"/>
    <w:basedOn w:val="a"/>
    <w:link w:val="20"/>
    <w:uiPriority w:val="9"/>
    <w:qFormat/>
    <w:rsid w:val="00341FAB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341FAB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341FAB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styleId="a3">
    <w:name w:val="Strong"/>
    <w:basedOn w:val="a0"/>
    <w:uiPriority w:val="22"/>
    <w:qFormat/>
    <w:rsid w:val="00341FAB"/>
    <w:rPr>
      <w:b/>
      <w:bCs/>
    </w:rPr>
  </w:style>
  <w:style w:type="paragraph" w:styleId="a4">
    <w:name w:val="Normal (Web)"/>
    <w:basedOn w:val="a"/>
    <w:uiPriority w:val="99"/>
    <w:semiHidden/>
    <w:unhideWhenUsed/>
    <w:rsid w:val="00341FA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pboth">
    <w:name w:val="pboth"/>
    <w:basedOn w:val="a"/>
    <w:rsid w:val="00F633B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359892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45922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47993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10185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2</Pages>
  <Words>593</Words>
  <Characters>3383</Characters>
  <Application>Microsoft Office Word</Application>
  <DocSecurity>0</DocSecurity>
  <Lines>28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Krokoz™</Company>
  <LinksUpToDate>false</LinksUpToDate>
  <CharactersWithSpaces>3969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5</cp:revision>
  <dcterms:created xsi:type="dcterms:W3CDTF">2023-02-28T09:15:00Z</dcterms:created>
  <dcterms:modified xsi:type="dcterms:W3CDTF">2023-03-01T00:52:00Z</dcterms:modified>
</cp:coreProperties>
</file>