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«15» июля 2020 года</w:t>
      </w:r>
      <w:r>
        <w:rPr>
          <w:rFonts w:ascii="Times New Roman" w:hAnsi="Times New Roman"/>
          <w:sz w:val="28"/>
          <w:szCs w:val="28"/>
        </w:rPr>
        <w:tab/>
      </w:r>
      <w:r w:rsidRPr="00027EB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027EB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15</w:t>
      </w:r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</w:t>
      </w:r>
      <w:r w:rsidR="00232D16">
        <w:rPr>
          <w:rFonts w:ascii="Times New Roman" w:hAnsi="Times New Roman"/>
          <w:sz w:val="28"/>
          <w:szCs w:val="28"/>
        </w:rPr>
        <w:t xml:space="preserve"> признании утратившим силу Постановление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«Таптанай» № 29 от 31.08.2016 г. «Об общих требованиях к методике прогнозирования поступлений доходов в бюджеты сельского поселения «Таптанай»</w:t>
      </w:r>
    </w:p>
    <w:p w:rsidR="003C0E4C" w:rsidRDefault="003C0E4C" w:rsidP="003C0E4C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 основании  протеста  прокуратуры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№ 22-106б-2020 от 05.07.2020 г. согласно ч. 1 ст. 130 Конституций Российской Федерации, в соответствии с ч. 1 ст. 132 Конституции Российской Федерации, с ч. 1. ст. 7 Федерального закона от 06.10.2003 № 131-ФЗ «Об общих принципах организации местного самоуправления в Российской Федерации», согласно п.п. 6 п.1 ст. 160.1 Бюджетного кодекса Российской Федерации, согласно</w:t>
      </w:r>
      <w:proofErr w:type="gramEnd"/>
      <w:r>
        <w:rPr>
          <w:rFonts w:ascii="Times New Roman" w:hAnsi="Times New Roman"/>
          <w:sz w:val="28"/>
          <w:szCs w:val="28"/>
        </w:rPr>
        <w:t xml:space="preserve"> ст. 23 Федеральному закону №2202-1от 17.01.1992 года «О прокуратуре Российской Федерации</w:t>
      </w:r>
      <w:r w:rsidRPr="007677F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руководствуясь Уставом сельского поселения «Таптанай»,</w:t>
      </w:r>
    </w:p>
    <w:p w:rsidR="003C0E4C" w:rsidRPr="003F7D60" w:rsidRDefault="003C0E4C" w:rsidP="003C0E4C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3C0E4C" w:rsidRDefault="00232D16" w:rsidP="003C0E4C">
      <w:pPr>
        <w:pStyle w:val="a4"/>
        <w:numPr>
          <w:ilvl w:val="0"/>
          <w:numId w:val="1"/>
        </w:numPr>
        <w:spacing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 п</w:t>
      </w:r>
      <w:r w:rsidR="003C0E4C">
        <w:rPr>
          <w:rFonts w:ascii="Times New Roman" w:hAnsi="Times New Roman"/>
          <w:sz w:val="28"/>
          <w:szCs w:val="28"/>
        </w:rPr>
        <w:t>остановление администрации сельского поселения «Таптанай» № 29 от 31.08.2016 г.</w:t>
      </w:r>
      <w:r w:rsidR="003C0E4C" w:rsidRPr="0031164D">
        <w:rPr>
          <w:rFonts w:ascii="Times New Roman" w:hAnsi="Times New Roman"/>
          <w:sz w:val="28"/>
          <w:szCs w:val="28"/>
        </w:rPr>
        <w:t xml:space="preserve"> </w:t>
      </w:r>
      <w:r w:rsidR="003C0E4C">
        <w:rPr>
          <w:rFonts w:ascii="Times New Roman" w:hAnsi="Times New Roman"/>
          <w:sz w:val="28"/>
          <w:szCs w:val="28"/>
        </w:rPr>
        <w:t>«Об общих требованиях к методике прогнозирования поступлений доходов в бюджеты сельского поселения «Таптанай».</w:t>
      </w:r>
    </w:p>
    <w:p w:rsidR="003C0E4C" w:rsidRPr="00A41369" w:rsidRDefault="003C0E4C" w:rsidP="003C0E4C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опубликования (обнародования).  </w:t>
      </w:r>
    </w:p>
    <w:p w:rsidR="003C0E4C" w:rsidRPr="00A41369" w:rsidRDefault="003C0E4C" w:rsidP="003C0E4C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3C0E4C" w:rsidRDefault="003C0E4C" w:rsidP="003C0E4C">
      <w:pPr>
        <w:pStyle w:val="a4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3C0E4C" w:rsidRPr="00525E4A" w:rsidRDefault="003C0E4C" w:rsidP="003C0E4C">
      <w:pPr>
        <w:jc w:val="both"/>
        <w:rPr>
          <w:rFonts w:ascii="Times New Roman" w:hAnsi="Times New Roman"/>
          <w:sz w:val="28"/>
          <w:szCs w:val="28"/>
        </w:rPr>
      </w:pPr>
    </w:p>
    <w:p w:rsidR="00161C4C" w:rsidRDefault="00161C4C"/>
    <w:sectPr w:rsidR="00161C4C" w:rsidSect="00842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3C0E4C"/>
    <w:rsid w:val="00161C4C"/>
    <w:rsid w:val="00232D16"/>
    <w:rsid w:val="003C0E4C"/>
    <w:rsid w:val="00842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0E4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link w:val="a5"/>
    <w:uiPriority w:val="34"/>
    <w:qFormat/>
    <w:rsid w:val="003C0E4C"/>
    <w:pPr>
      <w:ind w:left="720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3C0E4C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2020-07-21T05:40:00Z</dcterms:created>
  <dcterms:modified xsi:type="dcterms:W3CDTF">2020-07-21T05:42:00Z</dcterms:modified>
</cp:coreProperties>
</file>