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A4C" w:rsidRPr="00BB7D9E" w:rsidRDefault="001F5A4C" w:rsidP="00BB7D9E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7D9E">
        <w:rPr>
          <w:rFonts w:ascii="Times New Roman" w:hAnsi="Times New Roman" w:cs="Times New Roman"/>
          <w:bCs/>
          <w:sz w:val="28"/>
          <w:szCs w:val="28"/>
        </w:rPr>
        <w:t>Администрация сельского поселения «</w:t>
      </w:r>
      <w:proofErr w:type="spellStart"/>
      <w:r w:rsidRPr="00BB7D9E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BB7D9E">
        <w:rPr>
          <w:rFonts w:ascii="Times New Roman" w:hAnsi="Times New Roman" w:cs="Times New Roman"/>
          <w:bCs/>
          <w:sz w:val="28"/>
          <w:szCs w:val="28"/>
        </w:rPr>
        <w:t>»</w:t>
      </w:r>
    </w:p>
    <w:p w:rsidR="001F5A4C" w:rsidRPr="00BB7D9E" w:rsidRDefault="001F5A4C" w:rsidP="00BB7D9E">
      <w:pPr>
        <w:pStyle w:val="a4"/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F5A4C" w:rsidRPr="00BB7D9E" w:rsidRDefault="001F5A4C" w:rsidP="00BB7D9E">
      <w:pPr>
        <w:pStyle w:val="a4"/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B7D9E">
        <w:rPr>
          <w:rFonts w:ascii="Times New Roman" w:hAnsi="Times New Roman"/>
          <w:bCs/>
          <w:sz w:val="28"/>
          <w:szCs w:val="28"/>
        </w:rPr>
        <w:t>ПОСТАНОВЛЕНИЕ</w:t>
      </w:r>
    </w:p>
    <w:p w:rsidR="001F5A4C" w:rsidRPr="00BB7D9E" w:rsidRDefault="001F5A4C" w:rsidP="00BB7D9E">
      <w:pPr>
        <w:pStyle w:val="a4"/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F5A4C" w:rsidRPr="00BB7D9E" w:rsidRDefault="001F5A4C" w:rsidP="00BB7D9E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  <w:r w:rsidRPr="00BB7D9E">
        <w:rPr>
          <w:rFonts w:ascii="Times New Roman" w:hAnsi="Times New Roman"/>
          <w:sz w:val="28"/>
          <w:szCs w:val="28"/>
        </w:rPr>
        <w:t>22 февраля 2017 года</w:t>
      </w:r>
      <w:r w:rsidRPr="00BB7D9E">
        <w:rPr>
          <w:rFonts w:ascii="Times New Roman" w:hAnsi="Times New Roman"/>
          <w:sz w:val="28"/>
          <w:szCs w:val="28"/>
        </w:rPr>
        <w:tab/>
      </w:r>
      <w:r w:rsidRPr="00BB7D9E">
        <w:rPr>
          <w:rFonts w:ascii="Times New Roman" w:hAnsi="Times New Roman"/>
          <w:sz w:val="28"/>
          <w:szCs w:val="28"/>
        </w:rPr>
        <w:tab/>
      </w:r>
      <w:r w:rsidRPr="00BB7D9E">
        <w:rPr>
          <w:rFonts w:ascii="Times New Roman" w:hAnsi="Times New Roman"/>
          <w:sz w:val="28"/>
          <w:szCs w:val="28"/>
        </w:rPr>
        <w:tab/>
      </w:r>
      <w:r w:rsidRPr="00BB7D9E">
        <w:rPr>
          <w:rFonts w:ascii="Times New Roman" w:hAnsi="Times New Roman"/>
          <w:sz w:val="28"/>
          <w:szCs w:val="28"/>
        </w:rPr>
        <w:tab/>
      </w:r>
      <w:r w:rsidRPr="00BB7D9E">
        <w:rPr>
          <w:rFonts w:ascii="Times New Roman" w:hAnsi="Times New Roman"/>
          <w:sz w:val="28"/>
          <w:szCs w:val="28"/>
        </w:rPr>
        <w:tab/>
      </w:r>
      <w:r w:rsidRPr="00BB7D9E">
        <w:rPr>
          <w:rFonts w:ascii="Times New Roman" w:hAnsi="Times New Roman"/>
          <w:sz w:val="28"/>
          <w:szCs w:val="28"/>
        </w:rPr>
        <w:tab/>
      </w:r>
      <w:r w:rsidRPr="00BB7D9E">
        <w:rPr>
          <w:rFonts w:ascii="Times New Roman" w:hAnsi="Times New Roman"/>
          <w:sz w:val="28"/>
          <w:szCs w:val="28"/>
        </w:rPr>
        <w:tab/>
      </w:r>
      <w:r w:rsidRPr="00BB7D9E">
        <w:rPr>
          <w:rFonts w:ascii="Times New Roman" w:hAnsi="Times New Roman"/>
          <w:sz w:val="28"/>
          <w:szCs w:val="28"/>
        </w:rPr>
        <w:tab/>
      </w:r>
      <w:r w:rsidRPr="00BB7D9E">
        <w:rPr>
          <w:rFonts w:ascii="Times New Roman" w:hAnsi="Times New Roman"/>
          <w:sz w:val="28"/>
          <w:szCs w:val="28"/>
        </w:rPr>
        <w:tab/>
        <w:t>№ 3в</w:t>
      </w:r>
    </w:p>
    <w:p w:rsidR="001F5A4C" w:rsidRPr="00BB7D9E" w:rsidRDefault="001F5A4C" w:rsidP="00BB7D9E">
      <w:pPr>
        <w:pStyle w:val="a4"/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B7D9E">
        <w:rPr>
          <w:rFonts w:ascii="Times New Roman" w:hAnsi="Times New Roman"/>
          <w:bCs/>
          <w:sz w:val="28"/>
          <w:szCs w:val="28"/>
        </w:rPr>
        <w:t xml:space="preserve">с. </w:t>
      </w:r>
      <w:proofErr w:type="spellStart"/>
      <w:r w:rsidRPr="00BB7D9E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</w:p>
    <w:p w:rsidR="001F5A4C" w:rsidRPr="00BB7D9E" w:rsidRDefault="001F5A4C" w:rsidP="00BB7D9E">
      <w:pPr>
        <w:pStyle w:val="a4"/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5976FF" w:rsidRPr="00BB7D9E" w:rsidRDefault="004D3B4D" w:rsidP="00BB7D9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AC527E">
        <w:rPr>
          <w:rFonts w:ascii="Times New Roman" w:eastAsia="Times New Roman" w:hAnsi="Times New Roman" w:cs="Times New Roman"/>
          <w:bCs/>
          <w:sz w:val="28"/>
          <w:szCs w:val="28"/>
        </w:rPr>
        <w:t>создании</w:t>
      </w:r>
      <w:proofErr w:type="spellEnd"/>
      <w:r w:rsidR="00AC5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976FF" w:rsidRPr="00BB7D9E">
        <w:rPr>
          <w:rFonts w:ascii="Times New Roman" w:eastAsia="Times New Roman" w:hAnsi="Times New Roman" w:cs="Times New Roman"/>
          <w:bCs/>
          <w:sz w:val="28"/>
          <w:szCs w:val="28"/>
        </w:rPr>
        <w:t>эвакоприемной</w:t>
      </w:r>
      <w:proofErr w:type="spellEnd"/>
      <w:r w:rsidR="005976FF" w:rsidRPr="00BB7D9E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комиссии</w:t>
      </w:r>
    </w:p>
    <w:p w:rsidR="001F5A4C" w:rsidRPr="00BB7D9E" w:rsidRDefault="001F5A4C" w:rsidP="00BB7D9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5976FF" w:rsidRPr="00BB7D9E" w:rsidRDefault="005976FF" w:rsidP="00BB7D9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D9E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12.02.1988</w:t>
      </w:r>
      <w:r w:rsidR="00DD7DC3" w:rsidRPr="00BB7D9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№ 28-ФЗ «</w:t>
      </w:r>
      <w:r w:rsidRPr="00BB7D9E">
        <w:rPr>
          <w:rFonts w:ascii="Times New Roman" w:eastAsia="Times New Roman" w:hAnsi="Times New Roman" w:cs="Times New Roman"/>
          <w:sz w:val="28"/>
          <w:szCs w:val="28"/>
        </w:rPr>
        <w:t>О гражданской обороне</w:t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B7D9E">
        <w:rPr>
          <w:rFonts w:ascii="Times New Roman" w:eastAsia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22.06.2004 </w:t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B7D9E">
        <w:rPr>
          <w:rFonts w:ascii="Times New Roman" w:eastAsia="Times New Roman" w:hAnsi="Times New Roman" w:cs="Times New Roman"/>
          <w:sz w:val="28"/>
          <w:szCs w:val="28"/>
        </w:rPr>
        <w:t xml:space="preserve"> 303 </w:t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B7D9E">
        <w:rPr>
          <w:rFonts w:ascii="Times New Roman" w:eastAsia="Times New Roman" w:hAnsi="Times New Roman" w:cs="Times New Roman"/>
          <w:sz w:val="28"/>
          <w:szCs w:val="28"/>
        </w:rPr>
        <w:t>О порядке эвакуации населения, материальных и культурных ценностей в безопасные районы</w:t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B7D9E">
        <w:rPr>
          <w:rFonts w:ascii="Times New Roman" w:eastAsia="Times New Roman" w:hAnsi="Times New Roman" w:cs="Times New Roman"/>
          <w:sz w:val="28"/>
          <w:szCs w:val="28"/>
        </w:rPr>
        <w:t xml:space="preserve">, в целях организованного проведения </w:t>
      </w:r>
      <w:proofErr w:type="spellStart"/>
      <w:r w:rsidRPr="00BB7D9E">
        <w:rPr>
          <w:rFonts w:ascii="Times New Roman" w:eastAsia="Times New Roman" w:hAnsi="Times New Roman" w:cs="Times New Roman"/>
          <w:sz w:val="28"/>
          <w:szCs w:val="28"/>
        </w:rPr>
        <w:t>эвакоприемных</w:t>
      </w:r>
      <w:proofErr w:type="spellEnd"/>
      <w:r w:rsidRPr="00BB7D9E">
        <w:rPr>
          <w:rFonts w:ascii="Times New Roman" w:eastAsia="Times New Roman" w:hAnsi="Times New Roman" w:cs="Times New Roman"/>
          <w:sz w:val="28"/>
          <w:szCs w:val="28"/>
        </w:rPr>
        <w:t xml:space="preserve"> мероприятий на территории сельского поселения «</w:t>
      </w:r>
      <w:proofErr w:type="spellStart"/>
      <w:r w:rsidRPr="00BB7D9E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 w:rsidRPr="00BB7D9E">
        <w:rPr>
          <w:rFonts w:ascii="Times New Roman" w:eastAsia="Times New Roman" w:hAnsi="Times New Roman" w:cs="Times New Roman"/>
          <w:sz w:val="28"/>
          <w:szCs w:val="28"/>
        </w:rPr>
        <w:t>» в особый период</w:t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B7D9E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5976FF" w:rsidRPr="00BB7D9E" w:rsidRDefault="005976FF" w:rsidP="00BB7D9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7D9E">
        <w:rPr>
          <w:rFonts w:ascii="Times New Roman" w:eastAsia="Times New Roman" w:hAnsi="Times New Roman" w:cs="Times New Roman"/>
          <w:sz w:val="28"/>
          <w:szCs w:val="28"/>
        </w:rPr>
        <w:t>1. Утвердить:</w:t>
      </w:r>
    </w:p>
    <w:p w:rsidR="005976FF" w:rsidRPr="00BB7D9E" w:rsidRDefault="005976FF" w:rsidP="00BB7D9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D9E">
        <w:rPr>
          <w:rFonts w:ascii="Times New Roman" w:eastAsia="Times New Roman" w:hAnsi="Times New Roman" w:cs="Times New Roman"/>
          <w:sz w:val="28"/>
          <w:szCs w:val="28"/>
        </w:rPr>
        <w:t xml:space="preserve">1.1. Положение об </w:t>
      </w:r>
      <w:proofErr w:type="spellStart"/>
      <w:r w:rsidRPr="00BB7D9E">
        <w:rPr>
          <w:rFonts w:ascii="Times New Roman" w:eastAsia="Times New Roman" w:hAnsi="Times New Roman" w:cs="Times New Roman"/>
          <w:sz w:val="28"/>
          <w:szCs w:val="28"/>
        </w:rPr>
        <w:t>эвакоприемной</w:t>
      </w:r>
      <w:proofErr w:type="spellEnd"/>
      <w:r w:rsidRPr="00BB7D9E">
        <w:rPr>
          <w:rFonts w:ascii="Times New Roman" w:eastAsia="Times New Roman" w:hAnsi="Times New Roman" w:cs="Times New Roman"/>
          <w:sz w:val="28"/>
          <w:szCs w:val="28"/>
        </w:rPr>
        <w:t xml:space="preserve"> комиссии сельского поселения  </w:t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BB7D9E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B7D9E">
        <w:rPr>
          <w:rFonts w:ascii="Times New Roman" w:eastAsia="Times New Roman" w:hAnsi="Times New Roman" w:cs="Times New Roman"/>
          <w:sz w:val="28"/>
          <w:szCs w:val="28"/>
        </w:rPr>
        <w:t xml:space="preserve"> (приложение 1).</w:t>
      </w:r>
    </w:p>
    <w:p w:rsidR="005976FF" w:rsidRPr="00BB7D9E" w:rsidRDefault="005F270B" w:rsidP="00BB7D9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D9E">
        <w:rPr>
          <w:rFonts w:ascii="Times New Roman" w:eastAsia="Times New Roman" w:hAnsi="Times New Roman" w:cs="Times New Roman"/>
          <w:sz w:val="28"/>
          <w:szCs w:val="28"/>
        </w:rPr>
        <w:t>1.2.С</w:t>
      </w:r>
      <w:r w:rsidR="005976FF" w:rsidRPr="00BB7D9E">
        <w:rPr>
          <w:rFonts w:ascii="Times New Roman" w:eastAsia="Times New Roman" w:hAnsi="Times New Roman" w:cs="Times New Roman"/>
          <w:sz w:val="28"/>
          <w:szCs w:val="28"/>
        </w:rPr>
        <w:t xml:space="preserve">остав </w:t>
      </w:r>
      <w:proofErr w:type="spellStart"/>
      <w:r w:rsidR="005976FF" w:rsidRPr="00BB7D9E">
        <w:rPr>
          <w:rFonts w:ascii="Times New Roman" w:eastAsia="Times New Roman" w:hAnsi="Times New Roman" w:cs="Times New Roman"/>
          <w:sz w:val="28"/>
          <w:szCs w:val="28"/>
        </w:rPr>
        <w:t>эвакоприемной</w:t>
      </w:r>
      <w:proofErr w:type="spellEnd"/>
      <w:r w:rsidR="005976FF" w:rsidRPr="00BB7D9E">
        <w:rPr>
          <w:rFonts w:ascii="Times New Roman" w:eastAsia="Times New Roman" w:hAnsi="Times New Roman" w:cs="Times New Roman"/>
          <w:sz w:val="28"/>
          <w:szCs w:val="28"/>
        </w:rPr>
        <w:t xml:space="preserve"> комиссии сельского поселения </w:t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BB7D9E">
        <w:rPr>
          <w:rFonts w:ascii="Times New Roman" w:eastAsia="Times New Roman" w:hAnsi="Times New Roman" w:cs="Times New Roman"/>
          <w:sz w:val="28"/>
          <w:szCs w:val="28"/>
        </w:rPr>
        <w:t>(приложения 2</w:t>
      </w:r>
      <w:r w:rsidR="005976FF" w:rsidRPr="00BB7D9E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5976FF" w:rsidRPr="00BB7D9E" w:rsidRDefault="005976FF" w:rsidP="00BB7D9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D9E">
        <w:rPr>
          <w:rFonts w:ascii="Times New Roman" w:eastAsia="Times New Roman" w:hAnsi="Times New Roman" w:cs="Times New Roman"/>
          <w:sz w:val="28"/>
          <w:szCs w:val="28"/>
        </w:rPr>
        <w:t xml:space="preserve">1.3. Функциональные обязанности председателя и членов </w:t>
      </w:r>
      <w:proofErr w:type="spellStart"/>
      <w:r w:rsidRPr="00BB7D9E">
        <w:rPr>
          <w:rFonts w:ascii="Times New Roman" w:eastAsia="Times New Roman" w:hAnsi="Times New Roman" w:cs="Times New Roman"/>
          <w:sz w:val="28"/>
          <w:szCs w:val="28"/>
        </w:rPr>
        <w:t>эвакоприемной</w:t>
      </w:r>
      <w:proofErr w:type="spellEnd"/>
      <w:r w:rsidRPr="00BB7D9E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B4E2E" w:rsidRPr="00BB7D9E">
        <w:rPr>
          <w:rFonts w:ascii="Times New Roman" w:eastAsia="Times New Roman" w:hAnsi="Times New Roman" w:cs="Times New Roman"/>
          <w:sz w:val="28"/>
          <w:szCs w:val="28"/>
        </w:rPr>
        <w:t xml:space="preserve"> (приложение 3</w:t>
      </w:r>
      <w:r w:rsidRPr="00BB7D9E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5976FF" w:rsidRPr="00BB7D9E" w:rsidRDefault="005976FF" w:rsidP="00BB7D9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D9E">
        <w:rPr>
          <w:rFonts w:ascii="Times New Roman" w:eastAsia="Times New Roman" w:hAnsi="Times New Roman" w:cs="Times New Roman"/>
          <w:sz w:val="28"/>
          <w:szCs w:val="28"/>
        </w:rPr>
        <w:t>2. Председателю комиссии – главе СП «Таптанай» организовать работу по разработке необходимых планирующих документов комиссии и в срок до 30 апреля 2017</w:t>
      </w:r>
      <w:r w:rsidR="00CB4E2E" w:rsidRPr="00BB7D9E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Pr="00BB7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76FF" w:rsidRPr="00BB7D9E" w:rsidRDefault="005976FF" w:rsidP="00BB7D9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D9E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BB7D9E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BB7D9E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976FF" w:rsidRPr="00BB7D9E" w:rsidRDefault="005976FF" w:rsidP="00BB7D9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5976FF" w:rsidRPr="00BB7D9E" w:rsidRDefault="005976FF" w:rsidP="00BB7D9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7D9E">
        <w:rPr>
          <w:rFonts w:ascii="Times New Roman" w:eastAsia="Times New Roman" w:hAnsi="Times New Roman" w:cs="Times New Roman"/>
          <w:sz w:val="28"/>
          <w:szCs w:val="28"/>
        </w:rPr>
        <w:t xml:space="preserve">Глава СП </w:t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ab/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ab/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ab/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ab/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ab/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ab/>
      </w:r>
      <w:r w:rsidR="001F5A4C" w:rsidRPr="00BB7D9E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BB7D9E">
        <w:rPr>
          <w:rFonts w:ascii="Times New Roman" w:eastAsia="Times New Roman" w:hAnsi="Times New Roman" w:cs="Times New Roman"/>
          <w:sz w:val="28"/>
          <w:szCs w:val="28"/>
        </w:rPr>
        <w:t>Т.Э.Лубсанова</w:t>
      </w:r>
      <w:proofErr w:type="spellEnd"/>
    </w:p>
    <w:p w:rsidR="00BB7D9E" w:rsidRDefault="00BB7D9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к Постановлению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главы СП «Таптанай»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от 22.02.2017 г. </w:t>
      </w:r>
      <w:r w:rsidR="00DD7DC3" w:rsidRPr="00DB275C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3в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 ЭВАКОПРИЕМНОЙ КОМИССИИ </w:t>
      </w:r>
      <w:r w:rsidR="00A174EB" w:rsidRPr="00DB275C">
        <w:rPr>
          <w:rFonts w:ascii="Times New Roman" w:eastAsia="Times New Roman" w:hAnsi="Times New Roman" w:cs="Times New Roman"/>
          <w:b/>
          <w:bCs/>
          <w:sz w:val="24"/>
          <w:szCs w:val="24"/>
        </w:rPr>
        <w:t>СП «ТАПТАНАЙ»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1. Общие положения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1.1. Настоящее Положение определяет порядок создания и основные задачи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</w:t>
      </w:r>
      <w:proofErr w:type="spellStart"/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Таптанай</w:t>
      </w:r>
      <w:proofErr w:type="spellEnd"/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(далее -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эвакоприемная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комиссия) в мирное и военное время.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Эвакоприемная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комиссия создается постановлением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Главы 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заблаговременно в мирное время для непосредственной подготовки, планирования и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мероприятий.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1.3. Общее руководство деятельностью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 осуществляет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Глава сельского поселения «Таптанай» и н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епосредственное руководство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</w:t>
      </w:r>
      <w:r w:rsidR="00DD7DC3" w:rsidRPr="00DB275C">
        <w:rPr>
          <w:rFonts w:ascii="Times New Roman" w:eastAsia="Times New Roman" w:hAnsi="Times New Roman" w:cs="Times New Roman"/>
          <w:sz w:val="24"/>
          <w:szCs w:val="24"/>
        </w:rPr>
        <w:t xml:space="preserve">ссией возлагается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главу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администрации.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1.4. В состав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 назначаются лица руководящего состава админист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рации сельского поселения, специалисты администрации, органов местного самоуправления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, ор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ганов общего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образования, социальной защиты населения, здравоохранения, внутр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енних дел, связи, специалист по ГО и ЧС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, за исключением лиц, имеющих мобилизационные предписания.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1.5.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Эвакоприемная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комиссия в практической деятельности руководствуется </w:t>
      </w:r>
      <w:r w:rsidR="00DD7DC3" w:rsidRPr="00DB275C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12.02.1988 г. № 28-ФЗ «О гражданской обороне», постановлением Правительства Российской Федерации от 22.06.2004 № 303 «О порядке эвакуации населения, материальных и культурных ценностей в безопасные районы», в целях организованного проведения </w:t>
      </w:r>
      <w:proofErr w:type="spellStart"/>
      <w:r w:rsidR="00DD7DC3"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="00DD7DC3"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на территории сельского поселения «</w:t>
      </w:r>
      <w:proofErr w:type="spellStart"/>
      <w:r w:rsidR="00DD7DC3" w:rsidRPr="00DB275C">
        <w:rPr>
          <w:rFonts w:ascii="Times New Roman" w:eastAsia="Times New Roman" w:hAnsi="Times New Roman" w:cs="Times New Roman"/>
          <w:sz w:val="24"/>
          <w:szCs w:val="24"/>
        </w:rPr>
        <w:t>Таптанай</w:t>
      </w:r>
      <w:proofErr w:type="spellEnd"/>
      <w:r w:rsidR="00DD7DC3" w:rsidRPr="00DB275C">
        <w:rPr>
          <w:rFonts w:ascii="Times New Roman" w:eastAsia="Times New Roman" w:hAnsi="Times New Roman" w:cs="Times New Roman"/>
          <w:sz w:val="24"/>
          <w:szCs w:val="24"/>
        </w:rPr>
        <w:t>»</w:t>
      </w:r>
      <w:proofErr w:type="gramStart"/>
      <w:r w:rsidR="00DD7DC3" w:rsidRPr="00DB275C">
        <w:rPr>
          <w:rFonts w:ascii="Times New Roman" w:eastAsia="Times New Roman" w:hAnsi="Times New Roman" w:cs="Times New Roman"/>
          <w:sz w:val="24"/>
          <w:szCs w:val="24"/>
        </w:rPr>
        <w:t>,«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Руководством по организации планирования, обеспечения и проведения эвакуации населения в военное время</w:t>
      </w:r>
      <w:r w:rsidR="00DD7DC3" w:rsidRPr="00DB275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от 31.12.1996</w:t>
      </w:r>
      <w:r w:rsidR="00DD7DC3" w:rsidRPr="00DB275C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другими нормативными актами Российской Федераци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и, Забайкальского края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1.6. Председатель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 несет персональную ответственность за выполнение возложенных на комиссию задач мирного и военного времени.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1.7. Работа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 осуществляется по годовым планам работы. Планы работы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 утверждает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Глава 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 Задачи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2.1. В мирное время: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разработка совместно с Главным управлением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 xml:space="preserve"> МЧС России по Забайкальскому краю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, а также ежегодное уточнение плана приема, размещения и</w:t>
      </w:r>
      <w:r w:rsidR="00DD7DC3" w:rsidRPr="00DB275C">
        <w:rPr>
          <w:rFonts w:ascii="Times New Roman" w:eastAsia="Times New Roman" w:hAnsi="Times New Roman" w:cs="Times New Roman"/>
          <w:sz w:val="24"/>
          <w:szCs w:val="24"/>
        </w:rPr>
        <w:t xml:space="preserve"> всестороннего обеспечения эвакуации 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населения на терри</w:t>
      </w:r>
      <w:r w:rsidR="009831F8" w:rsidRPr="00DB275C">
        <w:rPr>
          <w:rFonts w:ascii="Times New Roman" w:eastAsia="Times New Roman" w:hAnsi="Times New Roman" w:cs="Times New Roman"/>
          <w:sz w:val="24"/>
          <w:szCs w:val="24"/>
        </w:rPr>
        <w:t>тории сельского поселения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разработка совместно с организациями планов всестороннего 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и мероприятий по подготовке к размещению эвакуируемого населени</w:t>
      </w:r>
      <w:r w:rsidR="009831F8" w:rsidRPr="00DB275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созданием, комплектованием и подготовкой подчиненных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органов;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определение количества и выбор места дислокации приемных эвакуационных пунктов (далее - ПЭП), промежуточных пунктов эвакуации (далее - ППЭ), пунктов высадки со всех видов транспорта, а также маршрутов эвакуации пешим порядком;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периодическое проведение заседаний, на которых рассматриваются и анализируются планы приема и размещения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в безопасные районы, а также результаты проверок состояния планирования по обеспечению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в организациях</w:t>
      </w:r>
      <w:r w:rsidR="009831F8" w:rsidRPr="00DB275C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взаимодействие с органами военного управления по вопросам планирования, обеспечения и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участие в учениях по вопросам гражданской обороны (далее - ГО) с целью проверки реальности разрабатываемых планов и приобретения практических навыков по организации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организация проверок готовности подчиненных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разработка и учет эвакуационных документов.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2.2. При переводе ГО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мирного на военное положение: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приведением в готовность подчиненных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органов, проверка схемы и системы оповещения и связи к работе по предназначению;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уточнение категорий и численности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принимаемогоэваконаселения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уточнение плана приема и размещения эвакуируемого населения, порядка и осуществление всех видов 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организация подготовки к развертыванию ПЭП, ППЭ, пунктов высадки;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2.3. С получением распоряжения о проведении эвакуации: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постоянное поддержание связи с подчиненными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органами и транспортными службами,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ходом оповещения населения и подачей транспорта в пункты высадки;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организация регулирования движения и поддержания порядка в ходе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информирование эвакуационной комиссии области о количестве принимаемого эвакуируемого населения по времени и видам транспорта;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сбор и обобщение данных о ходе приема эвакуируемого населения;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организация взаимодействия с органами военного управления, районными организациями по вопросам приема, размещения и 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мероприятий.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3. Права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Эвакоприемная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комиссия имеет право: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3.1. В пределах своей компетенции принимать решения, обязательные для выполнения предприятиями, учреждениями и организациями на территории</w:t>
      </w:r>
      <w:r w:rsidR="009831F8" w:rsidRPr="00DB275C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, связанные с планированием и всесторонней подготовкой к проведению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мероприятий. Решения комиссии могут оформляться распоряжениями и пос</w:t>
      </w:r>
      <w:r w:rsidR="009831F8" w:rsidRPr="00DB275C">
        <w:rPr>
          <w:rFonts w:ascii="Times New Roman" w:eastAsia="Times New Roman" w:hAnsi="Times New Roman" w:cs="Times New Roman"/>
          <w:sz w:val="24"/>
          <w:szCs w:val="24"/>
        </w:rPr>
        <w:t>тановлениями Главы сельского поселения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3.4. Проводить проверки по организации планирования и подготовки к проведению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в организациях, учреждениях и объектах экономики, расположенных на территории</w:t>
      </w:r>
      <w:r w:rsidR="009831F8" w:rsidRPr="00DB275C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4. Состав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4.1. В состав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 входят: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руководство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комиссией;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группа учета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группа приема и организации размещения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группа транспортного обеспечения;</w:t>
      </w:r>
    </w:p>
    <w:p w:rsidR="005976FF" w:rsidRPr="00DB275C" w:rsidRDefault="005976FF" w:rsidP="00BB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группа первоочередного жизненного 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D7DC3" w:rsidRPr="00DB275C" w:rsidRDefault="00DD7DC3" w:rsidP="00DB275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2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к Постановлению</w:t>
      </w:r>
    </w:p>
    <w:p w:rsidR="005976FF" w:rsidRPr="00DB275C" w:rsidRDefault="009831F8" w:rsidP="00DB275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Главы СП «Таптанай»</w:t>
      </w:r>
    </w:p>
    <w:p w:rsidR="005976FF" w:rsidRPr="00DB275C" w:rsidRDefault="009831F8" w:rsidP="00DB275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от 22.02. 2017 г. </w:t>
      </w:r>
      <w:r w:rsidR="00DD7DC3" w:rsidRPr="00DB275C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3в</w:t>
      </w:r>
    </w:p>
    <w:p w:rsidR="005976FF" w:rsidRPr="00DB275C" w:rsidRDefault="005976FF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</w:t>
      </w:r>
    </w:p>
    <w:p w:rsidR="005976FF" w:rsidRPr="00DB275C" w:rsidRDefault="005976FF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bCs/>
          <w:sz w:val="24"/>
          <w:szCs w:val="24"/>
        </w:rPr>
        <w:t>ЭВАКОПРИЕМНОЙ КОМИССИИ</w:t>
      </w:r>
      <w:r w:rsidR="009831F8" w:rsidRPr="00DB27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 «ТАПТАНАЙ»</w:t>
      </w:r>
    </w:p>
    <w:p w:rsidR="00DB275C" w:rsidRPr="00DB275C" w:rsidRDefault="00DB275C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73"/>
        <w:gridCol w:w="3794"/>
        <w:gridCol w:w="1966"/>
        <w:gridCol w:w="1804"/>
        <w:gridCol w:w="1534"/>
      </w:tblGrid>
      <w:tr w:rsidR="005F270B" w:rsidRPr="00DB275C" w:rsidTr="00DB275C">
        <w:trPr>
          <w:cantSplit/>
        </w:trPr>
        <w:tc>
          <w:tcPr>
            <w:tcW w:w="618" w:type="dxa"/>
          </w:tcPr>
          <w:p w:rsidR="009831F8" w:rsidRPr="00DB275C" w:rsidRDefault="009831F8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831F8" w:rsidRPr="00DB275C" w:rsidRDefault="009831F8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937" w:type="dxa"/>
          </w:tcPr>
          <w:p w:rsidR="009831F8" w:rsidRPr="00DB275C" w:rsidRDefault="009831F8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ФИО</w:t>
            </w:r>
          </w:p>
        </w:tc>
        <w:tc>
          <w:tcPr>
            <w:tcW w:w="1953" w:type="dxa"/>
          </w:tcPr>
          <w:p w:rsidR="009831F8" w:rsidRPr="00DB275C" w:rsidRDefault="009831F8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Занимаема</w:t>
            </w:r>
            <w:r w:rsidR="00F37AC7"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 должность в составе комиссии</w:t>
            </w:r>
          </w:p>
        </w:tc>
        <w:tc>
          <w:tcPr>
            <w:tcW w:w="2214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Занимаемая должность по основной работе</w:t>
            </w:r>
          </w:p>
        </w:tc>
        <w:tc>
          <w:tcPr>
            <w:tcW w:w="1849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телефон</w:t>
            </w:r>
          </w:p>
        </w:tc>
      </w:tr>
      <w:tr w:rsidR="005F270B" w:rsidRPr="00DB275C" w:rsidTr="00DB275C">
        <w:trPr>
          <w:cantSplit/>
        </w:trPr>
        <w:tc>
          <w:tcPr>
            <w:tcW w:w="618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37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ЛубсановаТуянаЭрдынеевна</w:t>
            </w:r>
            <w:proofErr w:type="spellEnd"/>
          </w:p>
        </w:tc>
        <w:tc>
          <w:tcPr>
            <w:tcW w:w="1953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Председатель</w:t>
            </w:r>
            <w:r w:rsidR="005F270B"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(руководство)</w:t>
            </w:r>
          </w:p>
        </w:tc>
        <w:tc>
          <w:tcPr>
            <w:tcW w:w="2214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Глава СП</w:t>
            </w:r>
          </w:p>
        </w:tc>
        <w:tc>
          <w:tcPr>
            <w:tcW w:w="1849" w:type="dxa"/>
          </w:tcPr>
          <w:p w:rsidR="00F37AC7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89144647577</w:t>
            </w:r>
          </w:p>
          <w:p w:rsidR="00F37AC7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89244747577</w:t>
            </w:r>
          </w:p>
        </w:tc>
      </w:tr>
      <w:tr w:rsidR="005F270B" w:rsidRPr="00DB275C" w:rsidTr="00DB275C">
        <w:trPr>
          <w:cantSplit/>
        </w:trPr>
        <w:tc>
          <w:tcPr>
            <w:tcW w:w="618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37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ДугароваБальжинаБаяровна</w:t>
            </w:r>
            <w:proofErr w:type="spellEnd"/>
          </w:p>
        </w:tc>
        <w:tc>
          <w:tcPr>
            <w:tcW w:w="1953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председателя</w:t>
            </w:r>
          </w:p>
          <w:p w:rsidR="005F270B" w:rsidRPr="00DB275C" w:rsidRDefault="005F270B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(группа учета)</w:t>
            </w:r>
          </w:p>
        </w:tc>
        <w:tc>
          <w:tcPr>
            <w:tcW w:w="2214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Специалист администрации СП «Таптанай»</w:t>
            </w:r>
          </w:p>
        </w:tc>
        <w:tc>
          <w:tcPr>
            <w:tcW w:w="1849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89245791254</w:t>
            </w:r>
          </w:p>
        </w:tc>
      </w:tr>
      <w:tr w:rsidR="005F270B" w:rsidRPr="00DB275C" w:rsidTr="00DB275C">
        <w:trPr>
          <w:cantSplit/>
        </w:trPr>
        <w:tc>
          <w:tcPr>
            <w:tcW w:w="618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37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Гомбоева Надежда Ильинична</w:t>
            </w:r>
          </w:p>
        </w:tc>
        <w:tc>
          <w:tcPr>
            <w:tcW w:w="1953" w:type="dxa"/>
          </w:tcPr>
          <w:p w:rsidR="009831F8" w:rsidRPr="00DB275C" w:rsidRDefault="005F270B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F37AC7"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екретарь</w:t>
            </w:r>
          </w:p>
          <w:p w:rsidR="005F270B" w:rsidRPr="00DB275C" w:rsidRDefault="005F270B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(группа первоочередного жизненного обеспечения)</w:t>
            </w:r>
          </w:p>
        </w:tc>
        <w:tc>
          <w:tcPr>
            <w:tcW w:w="2214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ИП, депутат Совета СП</w:t>
            </w:r>
          </w:p>
        </w:tc>
        <w:tc>
          <w:tcPr>
            <w:tcW w:w="1849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89242962152</w:t>
            </w:r>
          </w:p>
        </w:tc>
      </w:tr>
      <w:tr w:rsidR="005F270B" w:rsidRPr="00DB275C" w:rsidTr="00DB275C">
        <w:trPr>
          <w:cantSplit/>
        </w:trPr>
        <w:tc>
          <w:tcPr>
            <w:tcW w:w="618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37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НимажаповБаторТудупдашиевич</w:t>
            </w:r>
            <w:proofErr w:type="spellEnd"/>
          </w:p>
        </w:tc>
        <w:tc>
          <w:tcPr>
            <w:tcW w:w="1953" w:type="dxa"/>
          </w:tcPr>
          <w:p w:rsidR="005F270B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Член комиссии</w:t>
            </w:r>
          </w:p>
          <w:p w:rsidR="009831F8" w:rsidRPr="00DB275C" w:rsidRDefault="005F270B" w:rsidP="00DB27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sz w:val="24"/>
                <w:szCs w:val="24"/>
              </w:rPr>
              <w:t>(группа транспортного обеспечения)</w:t>
            </w:r>
          </w:p>
        </w:tc>
        <w:tc>
          <w:tcPr>
            <w:tcW w:w="2214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 Дома спорта, председатель Совета СП</w:t>
            </w:r>
          </w:p>
        </w:tc>
        <w:tc>
          <w:tcPr>
            <w:tcW w:w="1849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59242731957</w:t>
            </w:r>
          </w:p>
        </w:tc>
      </w:tr>
      <w:tr w:rsidR="005F270B" w:rsidRPr="00DB275C" w:rsidTr="00DB275C">
        <w:trPr>
          <w:cantSplit/>
        </w:trPr>
        <w:tc>
          <w:tcPr>
            <w:tcW w:w="618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937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ДондоковТумэнДамдинцыренович</w:t>
            </w:r>
            <w:proofErr w:type="spellEnd"/>
          </w:p>
        </w:tc>
        <w:tc>
          <w:tcPr>
            <w:tcW w:w="1953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Член Комиссии</w:t>
            </w:r>
          </w:p>
          <w:p w:rsidR="005F270B" w:rsidRPr="00DB275C" w:rsidRDefault="005F270B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(Группа транспортного обеспечения)</w:t>
            </w:r>
          </w:p>
        </w:tc>
        <w:tc>
          <w:tcPr>
            <w:tcW w:w="2214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Завхоз Дома спорта, депутат Совета СП</w:t>
            </w:r>
          </w:p>
        </w:tc>
        <w:tc>
          <w:tcPr>
            <w:tcW w:w="1849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3-91-33</w:t>
            </w:r>
          </w:p>
        </w:tc>
      </w:tr>
      <w:tr w:rsidR="005F270B" w:rsidRPr="00DB275C" w:rsidTr="00DB275C">
        <w:trPr>
          <w:cantSplit/>
        </w:trPr>
        <w:tc>
          <w:tcPr>
            <w:tcW w:w="618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937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Бальжинимаев</w:t>
            </w:r>
            <w:proofErr w:type="spellEnd"/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М.Г.</w:t>
            </w:r>
          </w:p>
        </w:tc>
        <w:tc>
          <w:tcPr>
            <w:tcW w:w="1953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Член Комиссии</w:t>
            </w:r>
          </w:p>
          <w:p w:rsidR="005F270B" w:rsidRPr="00DB275C" w:rsidRDefault="005F270B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(Группа учета)</w:t>
            </w:r>
          </w:p>
        </w:tc>
        <w:tc>
          <w:tcPr>
            <w:tcW w:w="2214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 ТАСШ</w:t>
            </w:r>
          </w:p>
        </w:tc>
        <w:tc>
          <w:tcPr>
            <w:tcW w:w="1849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89245729303</w:t>
            </w:r>
          </w:p>
        </w:tc>
      </w:tr>
      <w:tr w:rsidR="005F270B" w:rsidRPr="00DB275C" w:rsidTr="00DB275C">
        <w:trPr>
          <w:cantSplit/>
        </w:trPr>
        <w:tc>
          <w:tcPr>
            <w:tcW w:w="618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37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ДармаеваБаираЭрдэмтуевна</w:t>
            </w:r>
            <w:proofErr w:type="spellEnd"/>
          </w:p>
        </w:tc>
        <w:tc>
          <w:tcPr>
            <w:tcW w:w="1953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Член Комиссии</w:t>
            </w:r>
          </w:p>
          <w:p w:rsidR="005F270B" w:rsidRPr="00DB275C" w:rsidRDefault="005F270B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(группа первоочередного жизненного обеспечения)</w:t>
            </w:r>
          </w:p>
        </w:tc>
        <w:tc>
          <w:tcPr>
            <w:tcW w:w="2214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 Дома культуры</w:t>
            </w:r>
          </w:p>
        </w:tc>
        <w:tc>
          <w:tcPr>
            <w:tcW w:w="1849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89244795940</w:t>
            </w:r>
          </w:p>
        </w:tc>
      </w:tr>
      <w:tr w:rsidR="005F270B" w:rsidRPr="00DB275C" w:rsidTr="00DB275C">
        <w:trPr>
          <w:cantSplit/>
        </w:trPr>
        <w:tc>
          <w:tcPr>
            <w:tcW w:w="618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937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Базарова Людмила </w:t>
            </w:r>
            <w:proofErr w:type="spellStart"/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Тумуровна</w:t>
            </w:r>
            <w:proofErr w:type="spellEnd"/>
          </w:p>
        </w:tc>
        <w:tc>
          <w:tcPr>
            <w:tcW w:w="1953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Член комиссии</w:t>
            </w:r>
          </w:p>
          <w:p w:rsidR="005F270B" w:rsidRPr="00DB275C" w:rsidRDefault="005F270B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EC4C25"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группа связи</w:t>
            </w: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214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Заведующая</w:t>
            </w:r>
            <w:proofErr w:type="gramEnd"/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детского сада</w:t>
            </w:r>
          </w:p>
        </w:tc>
        <w:tc>
          <w:tcPr>
            <w:tcW w:w="1849" w:type="dxa"/>
          </w:tcPr>
          <w:p w:rsidR="009831F8" w:rsidRPr="00DB275C" w:rsidRDefault="00F37AC7" w:rsidP="00DB275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2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89244714634</w:t>
            </w:r>
          </w:p>
        </w:tc>
      </w:tr>
    </w:tbl>
    <w:p w:rsidR="00DB275C" w:rsidRPr="00DB275C" w:rsidRDefault="00DB275C" w:rsidP="00DB275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275C" w:rsidRPr="00DB275C" w:rsidRDefault="00DB275C" w:rsidP="00DB275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5976FF" w:rsidRPr="00DB275C" w:rsidRDefault="005F270B" w:rsidP="00DB275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3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к Постановлению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Главы </w:t>
      </w:r>
      <w:r w:rsidR="005F270B" w:rsidRPr="00DB275C">
        <w:rPr>
          <w:rFonts w:ascii="Times New Roman" w:eastAsia="Times New Roman" w:hAnsi="Times New Roman" w:cs="Times New Roman"/>
          <w:sz w:val="24"/>
          <w:szCs w:val="24"/>
        </w:rPr>
        <w:t>СП «Таптанай»</w:t>
      </w:r>
    </w:p>
    <w:p w:rsidR="005976FF" w:rsidRPr="00DB275C" w:rsidRDefault="005F270B" w:rsidP="00DB275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от 22.02.2017 г. 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3в</w:t>
      </w:r>
    </w:p>
    <w:p w:rsidR="005F270B" w:rsidRPr="00DB275C" w:rsidRDefault="005F270B" w:rsidP="00DB275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76FF" w:rsidRPr="00DB275C" w:rsidRDefault="00D005EC" w:rsidP="00DB275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Функциональные обязанности</w:t>
      </w:r>
    </w:p>
    <w:p w:rsidR="005976FF" w:rsidRPr="00DB275C" w:rsidRDefault="00D005EC" w:rsidP="00DB275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Председателя </w:t>
      </w:r>
      <w:proofErr w:type="spellStart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 xml:space="preserve"> комиссии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 Председатель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комиссии, отвечает за планирование, организацию и проведение приема и размещения эвакуируемо</w:t>
      </w:r>
      <w:r w:rsidR="005F270B" w:rsidRPr="00DB275C">
        <w:rPr>
          <w:rFonts w:ascii="Times New Roman" w:eastAsia="Times New Roman" w:hAnsi="Times New Roman" w:cs="Times New Roman"/>
          <w:sz w:val="24"/>
          <w:szCs w:val="24"/>
        </w:rPr>
        <w:t>го населения в безопасные места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, его всестороннего жизнеобеспечения в особый период, а также подготовку безопасных районов для хранения материальных и культурных ценностей.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Его решения являются обязательными для исполнения всеми членами комиссии, руководящим составом эвакуационных органов.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 Председатель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2.1. В мирное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разработку и корректировку планирующих документов по организации проведения и 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на территории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, подготовки безопасных мест размещения эвакуированного населения и его жизнеобеспечения, хранения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разработкой и корректировкой планирующих документов по организации проведения, 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в организациях и учреждениях, проверки готовности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 выполнению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руководит работой руководящего со</w:t>
      </w:r>
      <w:r w:rsidR="005F270B" w:rsidRPr="00DB275C">
        <w:rPr>
          <w:rFonts w:ascii="Times New Roman" w:eastAsia="Times New Roman" w:hAnsi="Times New Roman" w:cs="Times New Roman"/>
          <w:sz w:val="24"/>
          <w:szCs w:val="24"/>
        </w:rPr>
        <w:t xml:space="preserve">става </w:t>
      </w:r>
      <w:proofErr w:type="spellStart"/>
      <w:r w:rsidR="005F270B"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периодически проводит проверку оповещения и сбора членов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сигналам гражданской обороны (далее - ГО);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проводит заседания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планирования, проведения и всестороннего 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мероприятий, подготовки бе</w:t>
      </w:r>
      <w:r w:rsidR="005F270B" w:rsidRPr="00DB275C">
        <w:rPr>
          <w:rFonts w:ascii="Times New Roman" w:eastAsia="Times New Roman" w:hAnsi="Times New Roman" w:cs="Times New Roman"/>
          <w:sz w:val="24"/>
          <w:szCs w:val="24"/>
        </w:rPr>
        <w:t>зопасных районов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 приему и размещению эвакуируемого населения,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поддерживает тесное взаимодействие с органами, уполномоченными на решение задач в области ГО, военного управления по вопросам планирования, организации проведения и первоочередного жизнеобеспечения эвакуированного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выполнение установленных правил работы, хранения и обращения с секретными и служебными документами, требований, обеспечивающих режим секретности;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анализирует состояние планирования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и готовит предложения Главе администрации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их совершенствованию.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2.2. При переводе гражданской обороны с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мирного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на военное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работу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органов всех уровней в соответствии с календарным планом;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уточняет порядок взаимодействия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эвакоорганами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, органами военного управления и транспортными организациями при проведении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руководит работой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приведению в готовность подчиненных эвакуационных органов, проверке систем оповещения и связи;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развертыванию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подготовке пунктов высадки к приему эвакуируемого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>- подготовке транспортных организаций к эвакуационным перевозкам населения,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приведению в готовность имеющихся защитных сооружений в районах расположения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пунктах высадки;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уточнение плана приема и размещения населения, материальных и культурных ценностей, порядка и осуществления всех видов 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уточнение категорий и численности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работу системы связи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эвакоорганами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всех степеней;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уточнение с подчиненными и взаимодействующими эвакуационными комиссиями, органами военного управления планов приема, размещения и обеспечения эвакуируемого населения в загородной зоне;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уточнение совместно с транспортными органами порядка использования всех видов транспорта, выделяемого для вывоза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в безопасные районы ЗЗ;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проверку состояния приемных эвакуационных пунктов, промежуточных пунктов эвакуации, маршрутов эвакуации, организации регулирования движения на маршрутах эвакуации, готовности жилого и общественного фонда для приема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подготовку безопасных районов ЗЗ к приему и размещению эвакуируемого населения,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готовит доклад Главе администрации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 ходе подготовки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транспортных организаций к проведению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2.3. С получением распоряжения на проведение эвакуации: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руководит работой по уточнению и корректировке плана приема и размещения населения, материальных и культурных ценностей в безопасные районы в соответствии с реально сложившейся обстановкой;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работу комиссии в соответствии с календарным планом;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управление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мероприятиями на территории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постоянное поддержание связи с подчиненными, взаимодействующими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эвакоорганами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транспортными организациями;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ходом оповещения населения и подачей транспортных средств на пункты высадки;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взаимодействие с органами военного управления, районными организациями и учреждениями по вопросам организации проведения и 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контроль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выполнением разработанного и уточненного по конкретным условиям обстановки плана приема и размещения населения,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работой подчиненных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органов по приему и размещению населения, материальных и культурных ценностей и отправкой его в безопасные районы загородной зоны;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готовит доклад Главе администрации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 ходе приема и размещения населения,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по оказанию помощи органам местного самоуправления в решении вопросов первоочередного жизнеобеспечения и трудоустройства прибывшего эвакуированного населения, размещения и обеспечения сохранности материальных и культурных ценностей.</w:t>
      </w:r>
    </w:p>
    <w:p w:rsidR="00DB275C" w:rsidRPr="00DB275C" w:rsidRDefault="00DB275C" w:rsidP="00DB275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976FF" w:rsidRPr="00DB275C" w:rsidRDefault="00D005EC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Функциональные обязанности</w:t>
      </w:r>
    </w:p>
    <w:p w:rsidR="005976FF" w:rsidRPr="00DB275C" w:rsidRDefault="00D005EC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 xml:space="preserve">Заместителя председателя </w:t>
      </w:r>
      <w:proofErr w:type="spellStart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 xml:space="preserve"> комиссии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 Заместитель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 подчиняется председателю комиссии и является прямым начальником для всего личного состава комиссии. Его указания и распоряжения являются обязательными для выполнения всеми членами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. Он работает под руководством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а в его отсутствие выполняет в полном объеме его функциональные обязанности.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 Заместитель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2.1. В мирное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принимает участие в разработке и корректировке плана приема и размещения населения, материальных и культурных ценностей и планирующих документов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разработкой планирующих документов по вопросам приема и размещения населения, материальных и культурных ценностей в безопасных районах, первоочередного жизнеобеспечения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в организациях и учреждениях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, подготовкой подчиненных эвакуационных органов к выполнению задач по предназначению, обеспечением проведения эвакуационных мероприятий;</w:t>
      </w:r>
    </w:p>
    <w:p w:rsidR="005F270B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взаимодействие с органами военного управления по вопросам использования транспортных коммуникаций и выделения транспортных средств, обеспечения охраны общественного порядка на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эвакообъектах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маршрутах эвакуации, 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проверки в организациях и учреждениях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планирования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мероприятий, приема, размещения и первоочередного жизнеобеспечения </w:t>
      </w:r>
      <w:proofErr w:type="spellStart"/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, обеспечения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мероприятий, подготовки администраций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 работе по предназначению и оказывает им методическую помощь;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2.2. При переводе гражданской обороны с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мирного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на военное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руководит работой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всех уровней по подготовке к приему и размещению населения, материальных и культурных ценностей в безопасных районах в соответствии с календарным планом;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уточняет порядок взаимодействия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с администрациями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, районными организациями и учреждениями при проведении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контроль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приведением подчиненных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систем оповещения и связи в готовность к выполнению задач по предназначению;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ходом уточнения плана приема и размещения населения, материальных и культурных ценностей в организациях и учреждениях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подготовкой к развертыванию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: приемных эвакуационных пунктов (далее - ПЭП), промежуточных пунктов эвакуации (далее - ППЭ), пунктов высадки;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приведением в готовность имеющихся защитных сооружений в районах расположения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пунктов высадки;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совместно с органами военного управления и транспортными организациями уточнение расчетов на выделение транспортных сре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дств дл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я организации вывоза эвакуируемого населения в б</w:t>
      </w:r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>езопасные районы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подготовку бе</w:t>
      </w:r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 xml:space="preserve">зопасных районов 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к приему и размещению эвакуируемого населения,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готовит доклад председателю комиссии о ходе подготовки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транспортных организаций к проведению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2.3. С получением распоряжения на проведение эвакуации: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 получением сигнала 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Объявлен сбор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телефону или от нарочного прибывает на пункт управле</w:t>
      </w:r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>ния Главы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. О своем прибытии докладывает председателю комиссии, получает от него указания на выполнение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совместно с руководителями групп проводит уточнение и корректировку плана приема и размещения населения, материальных и культурных ценностей в безопасные районы в соответствии с реально сложившейся обстановкой;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групп комиссии в соответствии с календарным планом;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контроль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организацией оповещения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всех уровней и населения о начале эвакуации;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развертыванием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: ПЭП, ППЭ, пунктов высадки;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установлением связи и взаимодействия между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эвакуационными комиссиями, администрациями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прибытием транспортных средств на эвакуационные объекты;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организацией регулирования движения и поддержания общественного порядка в ходе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сбором и обобщением данных о ходе эвакуации, размещения и обеспечения населения в безопасных райо</w:t>
      </w:r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>нах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организацией информирования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 количестве вывозимого (выводимого) населения по времени и видам транспорта;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ходом приема и размещения населения в конечных пунктах;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обеспечивает своевременную подготовку итоговых данных по вопросам приема, размещения и всестороннего обеспечения эвакуированного н</w:t>
      </w:r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>аселения в безопасных районах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контролирует работу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оказанию помощи в решении вопросов первоочередного жизнеобеспечения и трудоустройства прибывшего эвакуированного населения.</w:t>
      </w:r>
    </w:p>
    <w:p w:rsidR="00DB275C" w:rsidRPr="00DB275C" w:rsidRDefault="00DB275C" w:rsidP="00DB275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976FF" w:rsidRPr="00DB275C" w:rsidRDefault="0090597C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Функциональные обязанности</w:t>
      </w:r>
    </w:p>
    <w:p w:rsidR="005976FF" w:rsidRPr="00DB275C" w:rsidRDefault="0090597C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 xml:space="preserve">Секретаря </w:t>
      </w:r>
      <w:proofErr w:type="spellStart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 xml:space="preserve"> комиссии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 Секретарь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 подчиняется председателю комиссии и его заместителю и работает под их руководством.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 Секретарь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2.1. В мирное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принимает участие в разработке и корректировке плана приема и размещения населения, материальных и культурных ценностей и планирующих документов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отвечает за укомплектованность комиссии личным составом, распределением обязанностей между руководителями групп и их готовностью к работе по предназначению;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и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разработкой плана приема и размещения населения, материальных и культурных ценностей в органах местного самоуправления, о</w:t>
      </w:r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>рганизациях и учреждениях сельского поселения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подготовкой подчиненных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 выполнению задач по приему, размещению населения и всестороннему его обеспечению в безопасных райо</w:t>
      </w:r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>нах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готовит совместно с органами, уполномоченными на решение задач в области гражданской обороны, годовые планы работы и проекты решений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 и своевременно представляет их на утверждение;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осуществляет сбор членов комиссии на заседания;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ведет протоколы заседаний;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уточняет списки членов комиссии и при необходимости вносит изменения в ее состав;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доводит принятые на заседаниях комиссии решения до исполнителей и контролирует их выполнение;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проводит проверки организаций и учреждений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планирования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мероприятий, приема, размещения и</w:t>
      </w:r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 xml:space="preserve"> обеспечения </w:t>
      </w:r>
      <w:proofErr w:type="spellStart"/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, подготовки администраций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 работе по предназначению, их укомплектованности и оказывает им методическую помощь;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2.2. При переводе гражданской обороны с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мирного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на военное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 получением сигнала прибывает в администрацию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, получает документы плана приема и размещения населения, материальных и культурных ценностей для эвакуационной комиссии;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контролирует ход оповещения и прибытия членов эвакуационной комиссии;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приведением подчиненных эвакуационных органов в готовность к выполнению задач по предназначению;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взаимодействие органов управления 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</w:t>
      </w:r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>й</w:t>
      </w:r>
      <w:proofErr w:type="spellEnd"/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 xml:space="preserve"> звена: сельское поселение-район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отрабатывает документы: доклады, отчеты, донесения в соответствии с табелем срочных донесений и с распоряжениями председателя эвакуационной комиссии.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2.3. С получением распоряжения на проведение эвакуации: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 получением сигнала "Объявлен сбор" по телефону или от нарочного прибывает на пункт управления Главы администрации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, получает документы плана приема и размещения населения, материальных и культурных ценностей. О прибытии докладывает председателю комиссии, получает от него указания на выполнение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контролирует ход оповещения и прибытия членов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приведением подчиненных эвакуационных органов в готовность к выполнению задач по предназначению;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взаимодействие органов управления 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звена: город - район - область;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участвует в уточнении плана приема и размещения населения, материальных и культурных ценностей в соответствии с реально сложившейся обстановкой;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групп комиссии в соответствии с календарным планом работы комиссии;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поддерживает связь с взаимодействующими комиссиями 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эвакоорганами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с распоряжениями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сбор и учет поступающих докладов, донесений и распоряжений о ходе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доводит принятые решения до исполнителей и контролирует поступление докладов об их выполнении;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обобщает поступающую информацию, готовит доклады, донесения о ходе эвакуации председателю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его заместителям и в вышестоящие органы управления;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контролирует работу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оказанию помощи в решении вопросов по жизнеобеспечению и трудоустройству прибывшего эвакуированного населения, сохранности материальных и культурных ценностей.</w:t>
      </w:r>
    </w:p>
    <w:p w:rsidR="00DB275C" w:rsidRPr="00DB275C" w:rsidRDefault="00DB275C" w:rsidP="00DB275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976FF" w:rsidRPr="00DB275C" w:rsidRDefault="005976FF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</w:t>
      </w:r>
      <w:r w:rsidR="0090597C" w:rsidRPr="00DB275C">
        <w:rPr>
          <w:rFonts w:ascii="Times New Roman" w:eastAsia="Times New Roman" w:hAnsi="Times New Roman" w:cs="Times New Roman"/>
          <w:b/>
          <w:sz w:val="24"/>
          <w:szCs w:val="24"/>
        </w:rPr>
        <w:t>ункциональные обязанности</w:t>
      </w:r>
    </w:p>
    <w:p w:rsidR="005976FF" w:rsidRPr="00DB275C" w:rsidRDefault="0090597C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Специалиста по </w:t>
      </w: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 xml:space="preserve">го и </w:t>
      </w:r>
      <w:proofErr w:type="spellStart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чс</w:t>
      </w:r>
      <w:proofErr w:type="spellEnd"/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1. Представитель районного военного комиссариата подчиняется председателю комиссии и его заместителям и работает под их руководством.</w:t>
      </w:r>
    </w:p>
    <w:p w:rsidR="005976FF" w:rsidRPr="00DB275C" w:rsidRDefault="00CB4E2E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 Специалист по ГО и ЧС</w:t>
      </w:r>
      <w:r w:rsidR="005976FF" w:rsidRPr="00DB275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2.1. В мирное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принимает участие в разработке и корректировке плана приема и размещения населения, материальных и культурных ценностей, увязывая его с мобилизационными заданиями по линии районного военного комиссариата;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принимает участие в заседаниях комиссии, готовит председателю и секретарю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по вопросам: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использования транспортных коммуникаций и транспортных средств;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выделения сил и сре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дств дл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я совместного регулирования движения на маршрутах эвакуации, обеспечения охраны общественного порядка и сохранности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обеспечения ведения радиационной, химической, биологической, инженерной и противопожарной разведки;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выделения сил и сре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дств дл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я обеспечения радиационной, химической, биологической, инженерной защиты населения, санитарно-противоэпидемических и лечебно-профилактических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согласования перечня безопасных районов для размещения населения, мест хранения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возможности использования военных городков и оставляемого войсками имущества (оборудования) для размещения и первоочередного жизнеобеспечения эвакуированного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2.2. С получением распоряжения на проведение эвакуации: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 получением сигнала 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Объявлен сбор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телефону или от нарочного прибывает на пункт управления Главы администрации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. О своем прибытии докладывает председателю комиссии или его заместителю, получает от них указания на выполнение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взаимодействие органов военного управления с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эвакокомиссией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эвакоорганами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города;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участвует в уточнении плана приема и размещения населения, материальных и культурных ценностей в соответствии с реально сложившейся обстановкой;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постоянно поддерживает связь с областным и районным военными комиссариатами и решает в интересах эвакуации вопросы: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использования автотранспорта после поставки его для нужд в вооруженные силы;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использования транспортных коммуникаций и транспортных средств;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выделения сил и сре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дств дл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я совместного регулирования движения на маршрутах эвакуации, обеспечения охраны общественного порядка и сохранности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выделения сил и сре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дств дл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я обеспечения радиационной, химической, биологической, инженерной защиты населения, санитарно-противоэпидемических и лечебно-профилактических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использования военных городков и оставляемого войсками имущества (оборудования) для размещения и первоочередного жизнеобеспечения эвакуированного населения.</w:t>
      </w:r>
    </w:p>
    <w:p w:rsidR="00DB275C" w:rsidRPr="00DB275C" w:rsidRDefault="00DB275C" w:rsidP="00DB275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976FF" w:rsidRPr="00DB275C" w:rsidRDefault="00C707D8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Функциональные обязанности</w:t>
      </w:r>
    </w:p>
    <w:p w:rsidR="005976FF" w:rsidRPr="00DB275C" w:rsidRDefault="00C707D8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 xml:space="preserve">Члена </w:t>
      </w:r>
      <w:proofErr w:type="spellStart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 xml:space="preserve"> по учету учащихся, </w:t>
      </w:r>
      <w:proofErr w:type="spellStart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прибывающихс</w:t>
      </w:r>
      <w:proofErr w:type="spellEnd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эваконаселением</w:t>
      </w:r>
      <w:proofErr w:type="spellEnd"/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1. Подчиняется председателю комиссии и его заместителю.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 Несет ответственность: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за разработку и постоянную корректировку плана приема школ, детских учре</w:t>
      </w:r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>ждений и др. организаций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за знание школьных помещений, их площадь, количество, число посадочных мест;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за знание количества остающегося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учительско-преподавательского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состава и источники его пополнения.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Он обязан: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А. В мирное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 Принимать участие в отработке и корректировке документов плана приема школ, детских учреждений и </w:t>
      </w:r>
      <w:r w:rsidR="00CB4E2E" w:rsidRPr="00DB275C">
        <w:rPr>
          <w:rFonts w:ascii="Times New Roman" w:eastAsia="Times New Roman" w:hAnsi="Times New Roman" w:cs="Times New Roman"/>
          <w:sz w:val="24"/>
          <w:szCs w:val="24"/>
        </w:rPr>
        <w:t>др. организаций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Осуществлять контроль: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за количеством учащихся в школах и детских учреждениях на территории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за наличием школьных помещений и возможное увеличение за счет приспособления общественных зданий под школы.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 Вносит предложения председателю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направленные на организацию учебного процесса и более лучшее размещение школ и детс</w:t>
      </w:r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>ких учреждений в безопасной зоне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3. По указанию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выезжает на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ПЭПы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для осуществления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планированием, размещением школ, детских учреждений и организацией учебного процесса в период эвакуации.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Б. При переводе ГО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мирного на военное положение: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 С получением сигнала 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Объявлен сбор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телефону или от нарочного немедленно прибывает в администрацию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, получает папку с документами для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средства индивидуальной защиты. О своем прибытии докладывает председателю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или его заместителю, получает от них указания на выполнение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 Проводит уточнение и корректировку документов плана вывоза школ и детских учреждений в соответствии с реально сложившейся обстановкой.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3. Осуществляет контроль: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за подго</w:t>
      </w:r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 xml:space="preserve">товкой к приему школ 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и детских учреждений на территории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через администрацию ПЭП уточняет количество школьников, прибывших в районы эвакуации;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за подготовкой школьной базы на территории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 осуществлению учебного процесса.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4. Ведет отчетную д</w:t>
      </w:r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 xml:space="preserve">окументацию о ходе приема школ 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и детских учреждений.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5. Своевременно готовит отчетные данные и доклады для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 проделанной работе.</w:t>
      </w:r>
    </w:p>
    <w:p w:rsidR="00DB275C" w:rsidRPr="00DB275C" w:rsidRDefault="00DB275C" w:rsidP="00DB275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976FF" w:rsidRPr="00DB275C" w:rsidRDefault="005976FF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ФУНКЦИОНАЛЬНЫЕ ОБЯЗАННОСТИ</w:t>
      </w:r>
    </w:p>
    <w:p w:rsidR="005976FF" w:rsidRPr="00DB275C" w:rsidRDefault="005976FF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ЧЛЕНА ЭВАКОКОМИССИИ ПО ОПОВЕЩЕНИЮ И СВЯЗИ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 Член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оповещению и связи подчиняется председателю комиссии, его заместителю и работает под их непосредственным руководством. Он отвечает за организацию и поддержание связи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 с вышестоящими, взаимодействующими и подчиненными эвакуационными органами, органами военного управления в период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 Член комиссии по оповещению и связи: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2.1. В мирное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принимает участие в разработке и корректировке плана приема и размещения населения, материальных и культурных ценностей, схем и расчетов оповещения и связи для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готовностью систем связи и оповещения, обеспечением устойчивой связью между органами управления,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эвакокомиссиями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</w:t>
      </w:r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>рганами</w:t>
      </w:r>
      <w:proofErr w:type="spellEnd"/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 xml:space="preserve"> организаций звена: сельское поселение - район - край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проводит контрольные проверки готовности систем связи и оповещения;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взаимодействие с органами военного управления, ОВД по вопросам организации связи на маршрутах эвакуации;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готовит предложения председателю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вопросам совершенствования работы систем связи и оповещения при планировании и проведении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на территории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2.2. При переводе гражданской обороны с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мирного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на военное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приводит в полную готовность системы оповещения населения, поддержания связи по всем имеющимся средствам и каналам с вышестоящими, взаимодействующими и подчиненными эвакуационными органами и администрациями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ОВД, а также органами военного управления;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при наличии неисправностей в работе систем оповещения и связи принимает меры по их устранению;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отрабатывает документы: доклады, отчеты, донесения в соответствии с табелем срочных донесений и с распоряжениями председателя эвакуационной комиссии.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2.3. С получением распоряжения на проведение эвакуации: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 получением сигнала 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Объявлен сбор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телефону или от нарочного прибывает на пункт управления Главы администрации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. О своем прибытии докладывает председателю комиссии или его заместителю, получает от них указания на выполнение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участвует в уточнении плана приема и размещения населения, материальных и культурных ценностей, схем и расчетов оповещения и связи для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эвакоприемной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комиссии в соответствии с реально сложившейся обстановкой;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контролирует ход оповещения населения, взаимодействующих и подчиненных эвакуационных органов о начале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докладывает председателю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 доведении распоряжения о начале эвакуации до органов управления,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связь по всем имеющимся средствам с эвакуационными органами 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эвакообъектами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города;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осуществляет взаимодействие с органами военного управления по вопросам организации дополнительных каналов связи с вышестоящими и подчиненными эвакуационными органами;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при обнаружении неисправности в системах связи и оповещения немедленно принимает меры по их устранению;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своевременно готовит отчетные данные и донесения для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B275C" w:rsidRPr="00DB275C" w:rsidRDefault="00DB275C" w:rsidP="00DB275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976FF" w:rsidRPr="00DB275C" w:rsidRDefault="005976FF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ФУНКЦИОНАЛЬНЫЕ ОБЯЗАННОСТИ</w:t>
      </w:r>
    </w:p>
    <w:p w:rsidR="005976FF" w:rsidRPr="00DB275C" w:rsidRDefault="005976FF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ЧЛЕНА ЭВАКОКОМИССИИ ПО ТРАНСПОРТНОМУ ОБЕСПЕЧЕНИЮЭВАКОМЕРОПРИЯТИЙ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 Член комиссии по транспортному обеспечению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подчиняется председателю, его заместителю и работает под их непосредственным руководством. Он отвечает за планирование и проведение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эвакотранспортных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 Член комиссии по транспортному обеспечению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2.1. В мирное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принимает участие в разработке и плана приема и размещения населения, материальных и культурных ценностей, расчетов на выделение автомобильного транспорта для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планированием и проведением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эвакоорганами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транспортными организациями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эвакотранспортных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совместно с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эвакоорганами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транспортными организациями разрабатывает графики приема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частичной эвакуации без нарушения расписания движения транспорта;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совместно с органами военного управления определяет маршруты эвакуации населения, материальных и культурных ценностей в загородную зону, порядок использования транспортных коммуникаций и транспортных средств;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по планированию выделения личного состава ГИ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БДД дл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я регулирования движения и сопровождения эвакуационных колонн на маршрутах эвакуации;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принимает участие в разработке и корректировке графиков вывоза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движения автоколонн, подвоза работающих смен;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готовит предложения председателю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улучшению планирования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эвакотранспортных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мероприятий, использования транспорта и дорожного покрытия, дооборудованию (переоборудованию) мостов, организации объездных путей и переправ;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строго соблюдает и выполняет установленные правила работы, хранения и обращения с декретными и служебными документами, требования, обеспечивающие режим секретности.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2.2. При переводе гражданской обороны с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мирного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на военное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уточнение расчетов по выделению транспорта для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эвакоперевозок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и контролирует работу по приведению в готовность к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эвакоперевозкам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транспортных организаций, уточнению графиков (расписаний) движения транспорта для проведения частичной эвакуации населения, дооборудованию грузового транспорта для вывоза эвакуируемого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уточняет маршруты движения транспорта к местам посадки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с распоряжениями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готовит предложения председателю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вопросам транспортного и дорожного обеспечения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2.3. С получением распоряжения на проведение эвакуации: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 получением сигнала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Объявлен сбор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телефону или от нарочного прибывает на пункт управления Главы администрации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. О своем прибытии докладывает председателю комиссии или его заместителю, получает от них указания на выполнение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участвует в уточнении плана приема и размещения населения, материальных и культурных ценностей, расчетов на выделение автомобильного транспорта для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в соответствии с реально сложившейся обстановкой;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группы в соответствии с календарным планом;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контролирует поставку транспорта на пункты посадки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вывоза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совместно с органами военного управления определяет порядок использования автотранспорта после поставки его для нужд в вооруженные силы, использования транспортных коммуникаций и транспортных средств;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движением транспортных колонн по маршрутам высадки и прибытием их на конечные пункты в загородной зоне;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совместно с органами ГИБДД организует регулирование движения и сопровождение эвакуационных колонн по маршрутам;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по техническому обслуживанию транспортной техники и своевременному ее обеспечению горюче-смазочными материалами;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принимает экстренные меры по устранению нарушения дорожного покрытия, ремонту мостов и при необходимости организует работу по наведению переправ и оборудованию объездных путей;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готовит предложения и исходные данные для доклада председателю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 работе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транспортных организаций по приему и размещению населения, материальных и культурных ценностей в безопасных районах.</w:t>
      </w:r>
    </w:p>
    <w:p w:rsidR="00DB275C" w:rsidRPr="00DB275C" w:rsidRDefault="00DB275C" w:rsidP="00DB275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976FF" w:rsidRPr="00DB275C" w:rsidRDefault="00D005EC" w:rsidP="00DB275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Функциональные обязанности</w:t>
      </w:r>
    </w:p>
    <w:p w:rsidR="005976FF" w:rsidRPr="00DB275C" w:rsidRDefault="00D005EC" w:rsidP="00DB275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 xml:space="preserve">Руководителя группы учета </w:t>
      </w:r>
      <w:proofErr w:type="spellStart"/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эваконаселения</w:t>
      </w:r>
      <w:proofErr w:type="spellEnd"/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 Руководитель группы учета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подчиняется председателю комиссии, его заместителю и работает под их непосредственным руководством. Он отвечает за организацию работы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контролирует учет прибытия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на территорию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 Руководитель группы учета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2.1. В мирное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принимает участие в разработке и корректировке плана приема и размещения населения,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группы, отвечает за ее укомплектованность, распределение обязанностей между личным составом и их готовностью к работе по предназначению;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учет прибытия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на территорию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, контрольные проверки готовности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 проведению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отрабатывает схему взаимодействия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с вышестоящими, взаимодействующими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эвакокомиссиями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, органами военного управления при проведении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вносит предложения при планировании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по вопросам: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согласования календарного плана работы комиссии с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эвакокомиссиями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звена: область - город по временным показателям;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сроков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порядка приема населения при частной или общей эвакуации из городов, отнесенных к группам по гражданской обороне (далее - ГО);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информирования населения о порядке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готовит предложения председателю комиссии по вопросам организации порядка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мероприятий, учета прибытия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на территорию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 xml:space="preserve"> из населенного пункта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, отнесенных к группам по ГО в б</w:t>
      </w:r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 xml:space="preserve">езопасные районы 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взаимодействия с эвакуационными органами;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2.2. При переводе ГО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мирного на военное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приведением в готовность к выполнению задач по предназначению и подготовкой к развертыванию эвакуационных органов;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взаимодействие комиссии с органами управления и взаимодействующими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эвакокомиссиями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ходом уточнения плана приема и размещения населения, материальных и культурных ценностей с подчиненными и взаимодействующими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эвакоорганами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уточняет расчеты по частичной или общей эвакуации населения пешим порядком и транспортом;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уточняет маршруты эвакуации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с распоряжениями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готовит предложения председателю эвакуационной комиссии по вопросам готовности эвакуационных органов и администраций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 проведению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2.3. С получением распоряжения на проведение эвакуации: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 получением сигнала "Объявлен сбор" по телефону или от нарочного прибывает на пункт управления Главы администрации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. О своем 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прибытии докладывает председателю комиссии, его заместителю и получает от них указания на выполнение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участвует в уточнении плана приема и размещения населения, материальных и культурных ценностей в соответствии с реально сложившейся обстановкой;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группы в соответствии с календарным планом;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контроль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оповещением эвакуационных органов всех уровней о начале эвакуации;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развертыванием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для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установлением связи и взаимодействия между эвакуационными 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комиссиями, администрациями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уточнением расчетов по частичной или общей эвакуации населения пешим порядком и транспортом, маршрутов эвакуации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организацией регулирования движения, поддержания общественного порядка в ходе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информирования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 количестве вывозимого (выводимого) населения по времени и видам транспорта;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поддерживает связь с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взаимодействующимиэвакокомиссиями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в установленное время представляет в группу приема и размещения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необходимые сведения и донесения;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ведет учет сведений и расчетов по количеству прибывающего в загородную зону по частичной или общей эвакуации населения (по категориям) пешим порядком и транспортом, органов исполнительной (законодательной) власти области и федеральных органов и организаций, продолжающих, переносящих производственную деятельность в особый период;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сбор и учет поступающих докладов, донесений и распоряжений о ходе эвакуации населения из городов, отнесенных к группам по ГО, доводит принятые решения до исполнителей и контролирует их выполнение;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обобщает поступающую информацию, готовит доклады, донесения о ходе эвакуации, обеспечивает своевременную подготовку итоговых данных по количеству прибывшего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на территорию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</w:t>
      </w:r>
      <w:proofErr w:type="spellStart"/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Таптанай</w:t>
      </w:r>
      <w:proofErr w:type="spellEnd"/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председателю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B275C" w:rsidRPr="00DB275C" w:rsidRDefault="00DB275C" w:rsidP="00DB275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976FF" w:rsidRPr="00DB275C" w:rsidRDefault="005976FF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ФУНКЦИОНАЛЬНЫЕ ОБЯЗАННОСТИ</w:t>
      </w:r>
    </w:p>
    <w:p w:rsidR="005976FF" w:rsidRPr="00DB275C" w:rsidRDefault="005976FF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РУКОВОДИТЕЛЯ ГРУППЫ ПРИЕМА И ОРГАНИЗАЦИИ РАЗМЕЩЕНИЯЭВАКОНАСЕЛЕНИЯ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 Руководитель группы приема и организации размещением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подчиняется председателю комиссии, его заместителю и работает под их непосредственным руководством. Он отвечает за организацию работы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планированию приема и разме</w:t>
      </w:r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>щения населения в безопасные зоны (БЗ)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 Руководитель группы приема и организации размещением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2.1. В мирное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принимает участие в разработке и корректировке плана приема и размещения населения,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группы, отвечает за ее укомплектованность, распределение обязанностей между личным составом и их готовностью к работе по предназначению;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разработкой планирующих документов по вопросам приема и размещения населения, материальных и культурных ценностей в организациях и учреждениях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контрольные проверки готовности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органов к приему и размещению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>БЗ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обобщает</w:t>
      </w:r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 xml:space="preserve"> сведения по оценке состояния БЗ сельского поселения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отрабатывает схему взаимодействия комиссии с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</w:t>
      </w:r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>ями</w:t>
      </w:r>
      <w:proofErr w:type="spellEnd"/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>эвакообьектов</w:t>
      </w:r>
      <w:proofErr w:type="spellEnd"/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 xml:space="preserve"> звена: сельское поселение - район - край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, органами военного управления, ОВД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вносит предложения при планировании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по вопросам: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состояния</w:t>
      </w:r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подготовки безопасных районов Б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З к приему и размещению эвакуируемого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согласования календарного плана работы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звена: город - район - область по временным показателям;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наличия и состояния автотранспорта и его планирования для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эвакоперевозок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учета жилого и общественного фондов занимаемого в особый период органами исполнительной (законодательной) власти области и федеральными органами;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целесообразности размещения организаций продолжающих, переносящих и прекращающих производственную деятельность в особый период на территории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сроков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порядка приема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при частичной или общей эвакуации;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информирования населения о порядке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первоочередного жизнеобеспечения эвакуируемого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готовит предложения председателю комиссии по вопросам планирования организации приема, размещения и 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в безопасных районах, развития и освоения ЗЗ и взаимодействия с эвакуационными органами;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2.2. При переводе гражданской обороны (далее - ГО)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мирного на военное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приведением в готовность к выполнению задач по предназначению и подготовкой к развертыванию эвакуационных органов и администраций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взаимодействие органов управле</w:t>
      </w:r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 xml:space="preserve">ния и </w:t>
      </w:r>
      <w:proofErr w:type="spellStart"/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эвакокомиссий</w:t>
      </w:r>
      <w:proofErr w:type="spellEnd"/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 xml:space="preserve"> звена: сельское поселение - район </w:t>
      </w:r>
      <w:proofErr w:type="gramStart"/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>-к</w:t>
      </w:r>
      <w:proofErr w:type="gramEnd"/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>рай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ходом уточнения плана приема, размещения и обеспечения населения в безопасных районах загородной зоны с подчиненными и взаимодействующими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эвакоорганами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уточняет расчеты по частичной или общей эвакуации населения пешим порядком и транспортом и маршруты эвакуации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с распоряжениями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готовит предложения председателю эвакуационной комиссии по вопросам готовности эвакуационных органов и администраций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к проведению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2.3. С получением распоряжения на проведение эвакуации: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 получением сигнала "Объявлен сбор" по телефону или от нарочного прибывает на пункт управления Главы администрации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. О своем прибытии докладывает председателю комиссии, его заместителю и получает от них указания на выполнение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участвует в уточнении плана приема и размещения населения, материальных и культурных ценностей в соответствии с реально сложившейся обстановкой;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группы в соответствии с календарным планом;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контроль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оповещением эвакуационных органов всех уровней и населения о начале эвакуации;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развертыванием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органов и администраций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установлением связи и взаимодействия районной комиссии с эвакуационными комиссиями, администрациями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уточнением маршрутов эвакуации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организацией регулирования движения, поддержания общественного порядка в ходе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первоочередного жизнеобеспечения эвакуированного населения и информирования эвакуационных комиссий городов, отнесенных к группам по ГО, о количестве прибывшего населения по времени и видам транспорта;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поддерживает связь с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взаимодействующимиэвакокомиссиями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сбор и учет поступающих докладов, донесений и распоряжений о ходе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эвакоприемных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мероприятий, доводит принятые решения до исполнителей и контролирует их выполнение;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обобщает поступающую информацию, готовит доклады, донесения, обеспечивает своевременную подготовку итоговых данных по вопросам приема, размещения, обеспечения и трудоустройства эвакуированного населения в безопасных районах загородной зоны председателю эвакуационной комиссии.</w:t>
      </w:r>
    </w:p>
    <w:p w:rsidR="00DB275C" w:rsidRPr="00DB275C" w:rsidRDefault="00DB275C" w:rsidP="00DB275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976FF" w:rsidRPr="00DB275C" w:rsidRDefault="005976FF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ФУНКЦИОНАЛЬНЫЕ ОБЯЗАННОСТИ</w:t>
      </w:r>
    </w:p>
    <w:p w:rsidR="005976FF" w:rsidRPr="00DB275C" w:rsidRDefault="005976FF" w:rsidP="00DB2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b/>
          <w:sz w:val="24"/>
          <w:szCs w:val="24"/>
        </w:rPr>
        <w:t>РУКОВОДИТЕЛЯ ГРУППЫ ПЕРВООЧЕРЕДНОГО ЖИЗНЕОБЕСПЕЧЕНИЯЭВАКОНАСЕЛЕНИЯ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1. Руководитель группы первоочередного жизнеобеспечения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подчиняется председателю комиссии, его заместителю и работает под их непосредственным руководством. Он отвечает за планирование и выполнение мероприятий по организации первоочередного жизнеобеспечения эвакуированного населения.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 Руководитель группы первоочередного жизнеобеспечения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2.1. В мирное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принимает участие в разработке и корректировке плана приема и размещения населения, материальных и культурных ценностей;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группы, отвечает за ее укомплектованность, распределение обязанностей между личным составом и их готовностью к работе по предназначению;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планированием и выполнением мероприятий по организации жизнеобеспечения эвакуированного населения, обеспечения проведения эвакуации населения в организациях и учреждениях района;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проверки готовности организаций и учреждений по обеспечению проведения эвакуации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и контролирует работу по осуществлению расчетов потребности по всем видам первоочередного обеспечения эвакуированного населения на период проведения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переходящих запасов продовольствия и промышленных товаров первой необходимости;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готовностью к развертыванию подвижных пунктов питания, медицинских пунктов, пунктов вещевого снабжения, пунктов обогрева и т.д. на маршрутах пешей эвакуации;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вносит предложения при планировании и осуществлении эвакуационных мероприятий по следующим видам обеспечения: связи и оповещения, транспортному, медицинскому, охране общественного порядка и обеспечению безопасности дорожного движения, инженерному, материально-техническому, финансовому, разведке и коммунально-бытовому;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готовит председателю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по совершенствованию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планирования мероприятий вопросов организации обеспечения проведения эвакуации населения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всестороннего первоочередного жизнеобеспечения эвакуированного населения в безопасных районах загородной зоны;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2.2. При переводе системы гражданской обороны (далее - ГО)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мирного на военное время: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взаимодействие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, организаций и учреждений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организации обеспечения проведения эвакуационных мероприятий, первоочередного жизнеобеспечения эвакуированного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DB275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ходом уточнения мероприятий по организации обеспечения проведения эвакуации с подчиненными и взаимодействующими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эвакоорганами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контролирует подготовку организаций и учреждений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организации обеспечения проведения эвакуационных мероприятий, а также всестороннего первоочередного жизнеобеспечения эвакуированного населения;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по уточнению: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состояния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водоисточников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систем водоснабжения, пунктов общественного питания и торговли и их мощности в загородной зоне;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возможностей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энерготопливообеспечения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предоставления необходимых коммунально-бытовых услуг, медицинского обеспечения </w:t>
      </w:r>
      <w:proofErr w:type="spellStart"/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="00EC4C25" w:rsidRPr="00DB275C">
        <w:rPr>
          <w:rFonts w:ascii="Times New Roman" w:eastAsia="Times New Roman" w:hAnsi="Times New Roman" w:cs="Times New Roman"/>
          <w:sz w:val="24"/>
          <w:szCs w:val="24"/>
        </w:rPr>
        <w:t xml:space="preserve"> в БЗ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потребностей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в продукции (услугах) первоочередного обеспечения;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баз и складов, из которых будет осуществляться снабжение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объемов заложенной на них продукции;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с распоряжениями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готовит предложения председателю эвакуационной комиссии по вопросам организации обеспечения проведения эвакуационных мероприятий, а также всестороннего первоочередного жизнеобеспечения эвакуированного населения.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2.3. С получением распоряжения на проведение эвакуации: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с получением сигнала 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>Объявлен сбор</w:t>
      </w:r>
      <w:r w:rsidR="00DB275C" w:rsidRPr="00DB275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телефону или от нарочного прибывает на пункт управления Главы администрации </w:t>
      </w:r>
      <w:r w:rsidR="00A174EB" w:rsidRPr="00DB275C">
        <w:rPr>
          <w:rFonts w:ascii="Times New Roman" w:eastAsia="Times New Roman" w:hAnsi="Times New Roman" w:cs="Times New Roman"/>
          <w:sz w:val="24"/>
          <w:szCs w:val="24"/>
        </w:rPr>
        <w:t>сельского поселения «Таптанай»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. О своем прибытии докладывает председателю комиссии, его заместителю и получает от них указания на выполнение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эвакомероприятий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участвует в уточнении плана приема и размещения населения, материальных и культурных ценностей в соответствии с реально сложившейся обстановкой;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работу группы в соответствии с календарным планом;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организует и контролирует: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проведение мероприятий по следующим видам обеспечения эвакуации: связи и оповещения, транспортному, медицинскому, безопасности дорожного движения, инженерному, материально-техническому, финансовому, разведке и коммунально-бытовому;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организацию комендантской службы, водоснабжения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работы предприятий коммунальной энергетики по обеспечению объектов жизнеобеспечения электрической и тепловой энергией;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развертывание медицинских пунктов на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эвакообъектах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пунктах высадки;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организацию 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в местах малых и больших привалов на пеших маршрутах эвакуации;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работу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организации всестороннего 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на приемных эвакуационных пунктах и в безопасных районах загородной зоны;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передачу фондов на продовольственные и промышленные товары первой необходимости;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перевод продовольственных магазинов на круглосуточный режим работы и нормированную выдачу продовольственных товаров;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>- оборудование объектов социальной инфраструктуры, а также временных и стационарных объектов и пунктов быта (хлебопекарен, торговых точек, бань, прачечных и т.п.);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организует сбор и учет поступающих докладов, донесений и распоряжений по вопросам организации обеспечения проведения эвакуационных мероприятий и всестороннего первоочередного жизнеобеспечения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, доводит принятые решения до исполнителей и контролирует их выполнение;</w:t>
      </w:r>
    </w:p>
    <w:p w:rsidR="005976FF" w:rsidRPr="00DB275C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контролирует работу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эвакоорганов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по оказанию помощи в решении вопросов трудоустройства эвакуированного населения;</w:t>
      </w:r>
    </w:p>
    <w:p w:rsidR="005976FF" w:rsidRDefault="005976FF" w:rsidP="00DB27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- обобщает поступающую информацию, готовит доклады, донесения, обеспечивает своевременную подготовку итоговых данных по вопросам организации обеспечения проведения эвакуационных мероприятий, всестороннего первоочередного </w:t>
      </w:r>
      <w:r w:rsidRPr="00DB275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жизнеобеспечения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эваконаселения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 xml:space="preserve"> и трудоустройства эвакуированного населения в безопасных районах загородной зоны председателю </w:t>
      </w:r>
      <w:proofErr w:type="spellStart"/>
      <w:r w:rsidRPr="00DB275C">
        <w:rPr>
          <w:rFonts w:ascii="Times New Roman" w:eastAsia="Times New Roman" w:hAnsi="Times New Roman" w:cs="Times New Roman"/>
          <w:sz w:val="24"/>
          <w:szCs w:val="24"/>
        </w:rPr>
        <w:t>эвакокомиссии</w:t>
      </w:r>
      <w:proofErr w:type="spellEnd"/>
      <w:r w:rsidRPr="00DB275C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5976FF" w:rsidSect="00D45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76FF"/>
    <w:rsid w:val="000317E2"/>
    <w:rsid w:val="001F5A4C"/>
    <w:rsid w:val="004D3B4D"/>
    <w:rsid w:val="005976FF"/>
    <w:rsid w:val="005F270B"/>
    <w:rsid w:val="007A6628"/>
    <w:rsid w:val="008C6C2E"/>
    <w:rsid w:val="0090597C"/>
    <w:rsid w:val="009831F8"/>
    <w:rsid w:val="00A174EB"/>
    <w:rsid w:val="00A23B35"/>
    <w:rsid w:val="00AC527E"/>
    <w:rsid w:val="00AD0953"/>
    <w:rsid w:val="00BB7D9E"/>
    <w:rsid w:val="00C707D8"/>
    <w:rsid w:val="00C87E76"/>
    <w:rsid w:val="00CB4E2E"/>
    <w:rsid w:val="00CD3A98"/>
    <w:rsid w:val="00D005EC"/>
    <w:rsid w:val="00D45628"/>
    <w:rsid w:val="00DB275C"/>
    <w:rsid w:val="00DD7DC3"/>
    <w:rsid w:val="00EC4C25"/>
    <w:rsid w:val="00F15D6D"/>
    <w:rsid w:val="00F37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28"/>
  </w:style>
  <w:style w:type="paragraph" w:styleId="1">
    <w:name w:val="heading 1"/>
    <w:basedOn w:val="a"/>
    <w:link w:val="10"/>
    <w:uiPriority w:val="9"/>
    <w:qFormat/>
    <w:rsid w:val="005976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6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ext1cl">
    <w:name w:val="text1cl"/>
    <w:basedOn w:val="a"/>
    <w:rsid w:val="00597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3cl">
    <w:name w:val="text3cl"/>
    <w:basedOn w:val="a"/>
    <w:rsid w:val="00597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2cl">
    <w:name w:val="text2cl"/>
    <w:basedOn w:val="a"/>
    <w:rsid w:val="00597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5976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976FF"/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9831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F5A4C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26C78-BD44-42E0-8B89-66D4191AA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23</Pages>
  <Words>7810</Words>
  <Characters>44518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2017-09-05T10:04:00Z</cp:lastPrinted>
  <dcterms:created xsi:type="dcterms:W3CDTF">2017-09-22T03:47:00Z</dcterms:created>
  <dcterms:modified xsi:type="dcterms:W3CDTF">2017-10-04T08:16:00Z</dcterms:modified>
</cp:coreProperties>
</file>